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82AB4" w:rsidP="5B7A4F53" w:rsidRDefault="00882AB4" w14:paraId="471E61C4" w14:textId="5BAF99CD" w14:noSpellErr="1">
      <w:pPr>
        <w:rPr>
          <w:b w:val="1"/>
          <w:bCs w:val="1"/>
        </w:rPr>
      </w:pPr>
      <w:r w:rsidRPr="5B7A4F53" w:rsidR="00882AB4">
        <w:rPr>
          <w:b w:val="1"/>
          <w:bCs w:val="1"/>
        </w:rPr>
        <w:t xml:space="preserve">Opzet voor </w:t>
      </w:r>
      <w:r w:rsidRPr="5B7A4F53" w:rsidR="009C09A1">
        <w:rPr>
          <w:b w:val="1"/>
          <w:bCs w:val="1"/>
        </w:rPr>
        <w:t>Maaltijd</w:t>
      </w:r>
      <w:r w:rsidRPr="5B7A4F53" w:rsidR="00882AB4">
        <w:rPr>
          <w:b w:val="1"/>
          <w:bCs w:val="1"/>
        </w:rPr>
        <w:t>kaarten:</w:t>
      </w:r>
    </w:p>
    <w:p w:rsidR="00882AB4" w:rsidRDefault="00882AB4" w14:paraId="49F4A8E4" w14:textId="5A6EF27B">
      <w:r>
        <w:t>Voor elke maaltijd een ingrediëntenkaart met daarbij kaartjes met bijzonderheden per ingrediënt.</w:t>
      </w:r>
    </w:p>
    <w:p w:rsidR="00032F95" w:rsidRDefault="00032F95" w14:paraId="659A23B2" w14:textId="77777777">
      <w:pPr>
        <w:rPr>
          <w:color w:val="0070C0"/>
        </w:rPr>
      </w:pPr>
    </w:p>
    <w:p w:rsidR="00882AB4" w:rsidRDefault="00882AB4" w14:paraId="2CE92C56" w14:textId="11B19B29">
      <w:pPr>
        <w:rPr>
          <w:color w:val="0070C0"/>
        </w:rPr>
      </w:pPr>
      <w:r w:rsidRPr="00882AB4">
        <w:rPr>
          <w:color w:val="0070C0"/>
        </w:rPr>
        <w:t>Pasta</w:t>
      </w:r>
      <w:r>
        <w:rPr>
          <w:color w:val="0070C0"/>
        </w:rPr>
        <w:t xml:space="preserve"> (blauwe pan, blauw blokje op </w:t>
      </w:r>
      <w:proofErr w:type="spellStart"/>
      <w:r>
        <w:rPr>
          <w:color w:val="0070C0"/>
        </w:rPr>
        <w:t>werkvel</w:t>
      </w:r>
      <w:proofErr w:type="spellEnd"/>
      <w:r>
        <w:rPr>
          <w:color w:val="0070C0"/>
        </w:rPr>
        <w:t>, blauwe rand kaartjes per ingrediënt)</w:t>
      </w:r>
    </w:p>
    <w:p w:rsidR="00882AB4" w:rsidRDefault="001D05D0" w14:paraId="18F05E3A" w14:textId="5E354C77">
      <w:r w:rsidRPr="001D05D0">
        <w:t>Groenten:</w:t>
      </w:r>
    </w:p>
    <w:p w:rsidR="001D05D0" w:rsidP="001D05D0" w:rsidRDefault="001D05D0" w14:paraId="3DC351AA" w14:textId="1F223C89">
      <w:pPr>
        <w:pStyle w:val="Lijstalinea"/>
        <w:numPr>
          <w:ilvl w:val="0"/>
          <w:numId w:val="1"/>
        </w:numPr>
      </w:pPr>
      <w:r>
        <w:t>Ui</w:t>
      </w:r>
    </w:p>
    <w:p w:rsidR="001D05D0" w:rsidP="001D05D0" w:rsidRDefault="001D05D0" w14:paraId="7F7922F7" w14:textId="5B42241F">
      <w:pPr>
        <w:pStyle w:val="Lijstalinea"/>
        <w:numPr>
          <w:ilvl w:val="0"/>
          <w:numId w:val="1"/>
        </w:numPr>
      </w:pPr>
      <w:r>
        <w:t>Wortel</w:t>
      </w:r>
    </w:p>
    <w:p w:rsidR="001D05D0" w:rsidP="001D05D0" w:rsidRDefault="001D05D0" w14:paraId="4D59B940" w14:textId="6576F56B">
      <w:pPr>
        <w:pStyle w:val="Lijstalinea"/>
        <w:numPr>
          <w:ilvl w:val="0"/>
          <w:numId w:val="1"/>
        </w:numPr>
      </w:pPr>
      <w:r>
        <w:t>Tomaat</w:t>
      </w:r>
    </w:p>
    <w:p w:rsidR="001D05D0" w:rsidP="001D05D0" w:rsidRDefault="001D05D0" w14:paraId="1FB1EC41" w14:textId="5739E8F8">
      <w:pPr>
        <w:pStyle w:val="Lijstalinea"/>
        <w:numPr>
          <w:ilvl w:val="0"/>
          <w:numId w:val="1"/>
        </w:numPr>
      </w:pPr>
      <w:r>
        <w:t>Courgette</w:t>
      </w:r>
    </w:p>
    <w:p w:rsidR="001D05D0" w:rsidP="001D05D0" w:rsidRDefault="001D05D0" w14:paraId="63AB4C3B" w14:textId="5BBFD0F7">
      <w:pPr>
        <w:pStyle w:val="Lijstalinea"/>
        <w:numPr>
          <w:ilvl w:val="0"/>
          <w:numId w:val="1"/>
        </w:numPr>
      </w:pPr>
      <w:r>
        <w:t>Prei</w:t>
      </w:r>
    </w:p>
    <w:p w:rsidR="001D05D0" w:rsidP="001D05D0" w:rsidRDefault="001D05D0" w14:paraId="68C08312" w14:textId="416A7D39">
      <w:pPr>
        <w:pStyle w:val="Lijstalinea"/>
        <w:numPr>
          <w:ilvl w:val="0"/>
          <w:numId w:val="1"/>
        </w:numPr>
      </w:pPr>
      <w:r>
        <w:t>Paprika</w:t>
      </w:r>
    </w:p>
    <w:p w:rsidR="001D05D0" w:rsidP="001D05D0" w:rsidRDefault="001D05D0" w14:paraId="2D52CCE9" w14:textId="7F100255">
      <w:pPr>
        <w:pStyle w:val="Lijstalinea"/>
        <w:numPr>
          <w:ilvl w:val="0"/>
          <w:numId w:val="1"/>
        </w:numPr>
      </w:pPr>
      <w:r>
        <w:t>Prei</w:t>
      </w:r>
    </w:p>
    <w:p w:rsidR="001D05D0" w:rsidP="001D05D0" w:rsidRDefault="001D05D0" w14:paraId="24366ED7" w14:textId="1DE0ED6A">
      <w:r>
        <w:t>Kruiden:</w:t>
      </w:r>
    </w:p>
    <w:p w:rsidR="001D05D0" w:rsidP="001D05D0" w:rsidRDefault="001D05D0" w14:paraId="5900BEDE" w14:textId="772F654F">
      <w:pPr>
        <w:pStyle w:val="Lijstalinea"/>
        <w:numPr>
          <w:ilvl w:val="0"/>
          <w:numId w:val="1"/>
        </w:numPr>
      </w:pPr>
      <w:r>
        <w:t>Oregano</w:t>
      </w:r>
    </w:p>
    <w:p w:rsidR="001D05D0" w:rsidP="001D05D0" w:rsidRDefault="001D05D0" w14:paraId="704E8760" w14:textId="4FF9A435">
      <w:pPr>
        <w:pStyle w:val="Lijstalinea"/>
        <w:numPr>
          <w:ilvl w:val="0"/>
          <w:numId w:val="1"/>
        </w:numPr>
      </w:pPr>
      <w:r>
        <w:t>Basilicum</w:t>
      </w:r>
    </w:p>
    <w:p w:rsidR="001D05D0" w:rsidP="001D05D0" w:rsidRDefault="001D05D0" w14:paraId="4A634342" w14:textId="40AEEBF0">
      <w:pPr>
        <w:pStyle w:val="Lijstalinea"/>
        <w:numPr>
          <w:ilvl w:val="0"/>
          <w:numId w:val="1"/>
        </w:numPr>
      </w:pPr>
      <w:r>
        <w:t>Knoflookbieslook</w:t>
      </w:r>
    </w:p>
    <w:p w:rsidR="001D05D0" w:rsidP="001D05D0" w:rsidRDefault="001D05D0" w14:paraId="119E3F77" w14:textId="0C5CA3B8">
      <w:r>
        <w:t>Overig:</w:t>
      </w:r>
    </w:p>
    <w:p w:rsidR="001D05D0" w:rsidP="001D05D0" w:rsidRDefault="001D05D0" w14:paraId="59018F14" w14:textId="3E02AE4C">
      <w:pPr>
        <w:pStyle w:val="Lijstalinea"/>
        <w:numPr>
          <w:ilvl w:val="0"/>
          <w:numId w:val="1"/>
        </w:numPr>
      </w:pPr>
      <w:r>
        <w:t>Zonnebloemolie</w:t>
      </w:r>
    </w:p>
    <w:p w:rsidR="001D05D0" w:rsidP="001D05D0" w:rsidRDefault="001D05D0" w14:paraId="07E571CE" w14:textId="2E5635CE">
      <w:pPr>
        <w:pStyle w:val="Lijstalinea"/>
        <w:numPr>
          <w:ilvl w:val="0"/>
          <w:numId w:val="1"/>
        </w:numPr>
        <w:rPr/>
      </w:pPr>
      <w:r w:rsidR="001D05D0">
        <w:rPr/>
        <w:t>Pasta</w:t>
      </w:r>
      <w:r w:rsidR="5BF2D148">
        <w:rPr/>
        <w:t xml:space="preserve"> (tarwemeel)</w:t>
      </w:r>
    </w:p>
    <w:p w:rsidR="001D05D0" w:rsidP="001D05D0" w:rsidRDefault="001D05D0" w14:paraId="02FCBED5" w14:textId="0E95D886">
      <w:pPr>
        <w:pStyle w:val="Lijstalinea"/>
        <w:numPr>
          <w:ilvl w:val="0"/>
          <w:numId w:val="1"/>
        </w:numPr>
      </w:pPr>
      <w:r>
        <w:t>Zout/peper</w:t>
      </w:r>
    </w:p>
    <w:p w:rsidR="001D05D0" w:rsidP="001D05D0" w:rsidRDefault="001D05D0" w14:paraId="7F2303C3" w14:textId="4090FF93"/>
    <w:p w:rsidR="01D843E2" w:rsidP="6B4EE07F" w:rsidRDefault="01D843E2" w14:paraId="0F1C9529" w14:textId="4F186693">
      <w:pPr>
        <w:rPr>
          <w:color w:val="FF0000"/>
        </w:rPr>
      </w:pPr>
      <w:r w:rsidRPr="6B4EE07F" w:rsidR="01D843E2">
        <w:rPr>
          <w:color w:val="FF0000"/>
        </w:rPr>
        <w:t>S</w:t>
      </w:r>
      <w:r w:rsidRPr="6B4EE07F" w:rsidR="001D05D0">
        <w:rPr>
          <w:color w:val="FF0000"/>
        </w:rPr>
        <w:t>tamppot</w:t>
      </w:r>
      <w:r w:rsidRPr="6B4EE07F" w:rsidR="001D05D0">
        <w:rPr>
          <w:color w:val="FF0000"/>
        </w:rPr>
        <w:t xml:space="preserve"> (rode pan, rood blokje op </w:t>
      </w:r>
      <w:proofErr w:type="spellStart"/>
      <w:r w:rsidRPr="6B4EE07F" w:rsidR="001D05D0">
        <w:rPr>
          <w:color w:val="FF0000"/>
        </w:rPr>
        <w:t>werkvel</w:t>
      </w:r>
      <w:proofErr w:type="spellEnd"/>
      <w:r w:rsidRPr="6B4EE07F" w:rsidR="001D05D0">
        <w:rPr>
          <w:color w:val="FF0000"/>
        </w:rPr>
        <w:t>, rode rand kaartjes per ingrediënt)</w:t>
      </w:r>
    </w:p>
    <w:p w:rsidR="001D05D0" w:rsidP="001D05D0" w:rsidRDefault="001D05D0" w14:paraId="204B8916" w14:textId="542A08D9">
      <w:r w:rsidR="38D79588">
        <w:rPr/>
        <w:t>Hutspot</w:t>
      </w:r>
      <w:r>
        <w:tab/>
      </w:r>
      <w:r>
        <w:tab/>
      </w:r>
      <w:r>
        <w:tab/>
      </w:r>
      <w:r w:rsidR="7E899AC7">
        <w:rPr/>
        <w:t>Bietjes</w:t>
      </w:r>
      <w:r>
        <w:tab/>
      </w:r>
      <w:r>
        <w:tab/>
      </w:r>
      <w:r>
        <w:tab/>
      </w:r>
      <w:r w:rsidR="38D79588">
        <w:rPr/>
        <w:t>Spitskool</w:t>
      </w:r>
    </w:p>
    <w:p w:rsidR="001D05D0" w:rsidP="66F8DF2D" w:rsidRDefault="001D05D0" w14:paraId="43A48CD2" w14:textId="4E2FF90D">
      <w:pPr>
        <w:pStyle w:val="Standaard"/>
      </w:pPr>
      <w:r w:rsidR="001D05D0">
        <w:rPr/>
        <w:t>Groe</w:t>
      </w:r>
      <w:r w:rsidR="00FA7EC6">
        <w:rPr/>
        <w:t>n</w:t>
      </w:r>
      <w:r w:rsidR="001D05D0">
        <w:rPr/>
        <w:t>ten:</w:t>
      </w:r>
    </w:p>
    <w:p w:rsidR="001D05D0" w:rsidP="001D05D0" w:rsidRDefault="001D05D0" w14:paraId="67FB9FB3" w14:textId="574708EB">
      <w:pPr>
        <w:pStyle w:val="Lijstalinea"/>
        <w:numPr>
          <w:ilvl w:val="0"/>
          <w:numId w:val="1"/>
        </w:numPr>
        <w:rPr/>
      </w:pPr>
      <w:r w:rsidR="001D05D0">
        <w:rPr/>
        <w:t>Ui</w:t>
      </w:r>
      <w:r>
        <w:tab/>
      </w:r>
      <w:r>
        <w:tab/>
      </w:r>
      <w:r>
        <w:tab/>
      </w:r>
      <w:r w:rsidR="13725FAB">
        <w:rPr/>
        <w:t>Ui</w:t>
      </w:r>
      <w:r>
        <w:tab/>
      </w:r>
      <w:r>
        <w:tab/>
      </w:r>
      <w:r>
        <w:tab/>
      </w:r>
      <w:r w:rsidR="2209B8B6">
        <w:rPr/>
        <w:t>Ui</w:t>
      </w:r>
      <w:r>
        <w:tab/>
      </w:r>
    </w:p>
    <w:p w:rsidR="001D05D0" w:rsidP="001D05D0" w:rsidRDefault="001D05D0" w14:paraId="2772B4ED" w14:textId="5E9ABC4D">
      <w:pPr>
        <w:pStyle w:val="Lijstalinea"/>
        <w:numPr>
          <w:ilvl w:val="0"/>
          <w:numId w:val="1"/>
        </w:numPr>
        <w:rPr/>
      </w:pPr>
      <w:r w:rsidR="001D05D0">
        <w:rPr/>
        <w:t>Wortel</w:t>
      </w:r>
      <w:r>
        <w:tab/>
      </w:r>
      <w:r>
        <w:tab/>
      </w:r>
      <w:r>
        <w:tab/>
      </w:r>
      <w:r w:rsidR="4C8966BC">
        <w:rPr/>
        <w:t>Bietjes</w:t>
      </w:r>
      <w:r>
        <w:tab/>
      </w:r>
      <w:r>
        <w:tab/>
      </w:r>
      <w:r>
        <w:tab/>
      </w:r>
      <w:r w:rsidR="57F71281">
        <w:rPr/>
        <w:t>Spitskool</w:t>
      </w:r>
    </w:p>
    <w:p w:rsidR="001D05D0" w:rsidP="001D05D0" w:rsidRDefault="001D05D0" w14:paraId="6481196C" w14:textId="774EDFC2">
      <w:pPr>
        <w:pStyle w:val="Lijstalinea"/>
        <w:numPr>
          <w:ilvl w:val="0"/>
          <w:numId w:val="1"/>
        </w:numPr>
        <w:rPr/>
      </w:pPr>
      <w:r w:rsidR="001D05D0">
        <w:rPr/>
        <w:t>Aardappel</w:t>
      </w:r>
      <w:r>
        <w:tab/>
      </w:r>
      <w:r>
        <w:tab/>
      </w:r>
      <w:r w:rsidR="172ACAF3">
        <w:rPr/>
        <w:t>Aardappel</w:t>
      </w:r>
      <w:r>
        <w:tab/>
      </w:r>
      <w:r>
        <w:tab/>
      </w:r>
      <w:r w:rsidR="249C8AAD">
        <w:rPr/>
        <w:t>Aardappel</w:t>
      </w:r>
    </w:p>
    <w:p w:rsidR="001D05D0" w:rsidP="66F8DF2D" w:rsidRDefault="001D05D0" w14:paraId="0BF17C31" w14:textId="31A438EB">
      <w:pPr>
        <w:pStyle w:val="Standaard"/>
        <w:ind w:left="0"/>
      </w:pPr>
      <w:r w:rsidR="001D05D0">
        <w:rPr/>
        <w:t>Kruiden:</w:t>
      </w:r>
    </w:p>
    <w:p w:rsidR="001D05D0" w:rsidP="001D05D0" w:rsidRDefault="001D05D0" w14:paraId="13E9D13F" w14:textId="5F51DE4E">
      <w:pPr>
        <w:pStyle w:val="Lijstalinea"/>
        <w:numPr>
          <w:ilvl w:val="0"/>
          <w:numId w:val="1"/>
        </w:numPr>
        <w:rPr/>
      </w:pPr>
      <w:r w:rsidR="001D05D0">
        <w:rPr/>
        <w:t>Peterselie</w:t>
      </w:r>
      <w:r>
        <w:tab/>
      </w:r>
      <w:r>
        <w:tab/>
      </w:r>
      <w:r w:rsidR="139AA1A4">
        <w:rPr/>
        <w:t>Tijm</w:t>
      </w:r>
      <w:r>
        <w:tab/>
      </w:r>
      <w:r>
        <w:tab/>
      </w:r>
      <w:r>
        <w:tab/>
      </w:r>
      <w:r w:rsidR="139AA1A4">
        <w:rPr/>
        <w:t>Bieslook</w:t>
      </w:r>
    </w:p>
    <w:p w:rsidR="7E1FE3A1" w:rsidP="66F8DF2D" w:rsidRDefault="7E1FE3A1" w14:paraId="6B3B958E" w14:textId="68821C0F">
      <w:pPr>
        <w:pStyle w:val="Lijstalinea"/>
        <w:numPr>
          <w:ilvl w:val="0"/>
          <w:numId w:val="1"/>
        </w:numPr>
        <w:rPr/>
      </w:pPr>
      <w:r w:rsidR="7E1FE3A1">
        <w:rPr/>
        <w:t>Lavas</w:t>
      </w:r>
      <w:r>
        <w:tab/>
      </w:r>
      <w:r>
        <w:tab/>
      </w:r>
      <w:r>
        <w:tab/>
      </w:r>
      <w:r w:rsidR="7E1FE3A1">
        <w:rPr/>
        <w:t>Bieslook</w:t>
      </w:r>
      <w:r>
        <w:tab/>
      </w:r>
      <w:r>
        <w:tab/>
      </w:r>
      <w:r w:rsidR="7E1FE3A1">
        <w:rPr/>
        <w:t>Lavas</w:t>
      </w:r>
    </w:p>
    <w:p w:rsidR="001D05D0" w:rsidP="66F8DF2D" w:rsidRDefault="001D05D0" w14:paraId="7A4D95B5" w14:textId="42316479">
      <w:pPr>
        <w:pStyle w:val="Standaard"/>
        <w:ind w:left="0"/>
      </w:pPr>
      <w:r w:rsidR="001D05D0">
        <w:rPr/>
        <w:t>Overig:</w:t>
      </w:r>
    </w:p>
    <w:p w:rsidR="001D05D0" w:rsidP="001D05D0" w:rsidRDefault="001D05D0" w14:paraId="53757E95" w14:textId="6B619C49">
      <w:pPr>
        <w:pStyle w:val="Lijstalinea"/>
        <w:numPr>
          <w:ilvl w:val="0"/>
          <w:numId w:val="1"/>
        </w:numPr>
        <w:rPr/>
      </w:pPr>
      <w:r w:rsidR="4EF027BB">
        <w:rPr/>
        <w:t>Boter</w:t>
      </w:r>
    </w:p>
    <w:p w:rsidR="4EF027BB" w:rsidP="66F8DF2D" w:rsidRDefault="4EF027BB" w14:paraId="19BE5624" w14:textId="482972FB">
      <w:pPr>
        <w:pStyle w:val="Lijstalinea"/>
        <w:numPr>
          <w:ilvl w:val="0"/>
          <w:numId w:val="1"/>
        </w:numPr>
        <w:rPr/>
      </w:pPr>
      <w:r w:rsidR="4EF027BB">
        <w:rPr/>
        <w:t>Scheutje melk</w:t>
      </w:r>
    </w:p>
    <w:p w:rsidR="001D05D0" w:rsidP="001D05D0" w:rsidRDefault="001D05D0" w14:paraId="6144F695" w14:textId="03CEA4FD">
      <w:pPr>
        <w:pStyle w:val="Lijstalinea"/>
        <w:numPr>
          <w:ilvl w:val="0"/>
          <w:numId w:val="1"/>
        </w:numPr>
        <w:rPr/>
      </w:pPr>
      <w:r w:rsidR="001D05D0">
        <w:rPr/>
        <w:t>Zout/peper</w:t>
      </w:r>
    </w:p>
    <w:p w:rsidR="66F8DF2D" w:rsidP="66F8DF2D" w:rsidRDefault="66F8DF2D" w14:paraId="2AE91A12" w14:textId="1A8C2E4E">
      <w:pPr>
        <w:rPr>
          <w:color w:val="FFC000" w:themeColor="accent4" w:themeTint="FF" w:themeShade="FF"/>
        </w:rPr>
      </w:pPr>
    </w:p>
    <w:p w:rsidR="66F8DF2D" w:rsidP="66F8DF2D" w:rsidRDefault="66F8DF2D" w14:paraId="21D84A3C" w14:textId="4E42443F">
      <w:pPr>
        <w:rPr>
          <w:color w:val="FFC000" w:themeColor="accent4" w:themeTint="FF" w:themeShade="FF"/>
        </w:rPr>
      </w:pPr>
    </w:p>
    <w:p w:rsidR="66F8DF2D" w:rsidP="66F8DF2D" w:rsidRDefault="66F8DF2D" w14:paraId="49F5FB0F" w14:textId="27B1F5EF">
      <w:pPr>
        <w:rPr>
          <w:color w:val="FFC000" w:themeColor="accent4" w:themeTint="FF" w:themeShade="FF"/>
        </w:rPr>
      </w:pPr>
    </w:p>
    <w:p w:rsidR="001D05D0" w:rsidP="001D05D0" w:rsidRDefault="001D05D0" w14:paraId="4263A571" w14:textId="1ABFB79F">
      <w:pPr>
        <w:rPr>
          <w:color w:val="FFC000"/>
        </w:rPr>
      </w:pPr>
      <w:r w:rsidRPr="001D05D0">
        <w:rPr>
          <w:color w:val="FFC000"/>
        </w:rPr>
        <w:lastRenderedPageBreak/>
        <w:t>Soep</w:t>
      </w:r>
      <w:r>
        <w:rPr>
          <w:color w:val="FFC000"/>
        </w:rPr>
        <w:t xml:space="preserve"> (gele pan, geel blokje op </w:t>
      </w:r>
      <w:proofErr w:type="spellStart"/>
      <w:r>
        <w:rPr>
          <w:color w:val="FFC000"/>
        </w:rPr>
        <w:t>werkvel</w:t>
      </w:r>
      <w:proofErr w:type="spellEnd"/>
      <w:r>
        <w:rPr>
          <w:color w:val="FFC000"/>
        </w:rPr>
        <w:t>, gele rand kaartjes per ing</w:t>
      </w:r>
      <w:r w:rsidR="00FA7EC6">
        <w:rPr>
          <w:color w:val="FFC000"/>
        </w:rPr>
        <w:t>r</w:t>
      </w:r>
      <w:r>
        <w:rPr>
          <w:color w:val="FFC000"/>
        </w:rPr>
        <w:t>ediënt)</w:t>
      </w:r>
    </w:p>
    <w:p w:rsidR="00FA7EC6" w:rsidP="001D05D0" w:rsidRDefault="00FA7EC6" w14:paraId="47F4192A" w14:textId="7606F948">
      <w:r>
        <w:t>Groenten:</w:t>
      </w:r>
    </w:p>
    <w:p w:rsidR="00FA7EC6" w:rsidP="00FA7EC6" w:rsidRDefault="00FA7EC6" w14:paraId="6CE004A9" w14:textId="77777777">
      <w:pPr>
        <w:pStyle w:val="Lijstalinea"/>
        <w:numPr>
          <w:ilvl w:val="0"/>
          <w:numId w:val="1"/>
        </w:numPr>
        <w:rPr/>
      </w:pPr>
      <w:r w:rsidR="00FA7EC6">
        <w:rPr/>
        <w:t>Ui</w:t>
      </w:r>
    </w:p>
    <w:p w:rsidR="00FA7EC6" w:rsidP="00FA7EC6" w:rsidRDefault="00FA7EC6" w14:paraId="691FA7E6" w14:textId="77777777">
      <w:pPr>
        <w:pStyle w:val="Lijstalinea"/>
        <w:numPr>
          <w:ilvl w:val="0"/>
          <w:numId w:val="1"/>
        </w:numPr>
        <w:rPr/>
      </w:pPr>
      <w:r w:rsidR="00FA7EC6">
        <w:rPr/>
        <w:t>Wortel</w:t>
      </w:r>
    </w:p>
    <w:p w:rsidR="00FA7EC6" w:rsidP="00FA7EC6" w:rsidRDefault="00FA7EC6" w14:paraId="7E7920F5" w14:textId="77777777">
      <w:pPr>
        <w:pStyle w:val="Lijstalinea"/>
        <w:numPr>
          <w:ilvl w:val="0"/>
          <w:numId w:val="1"/>
        </w:numPr>
        <w:rPr/>
      </w:pPr>
      <w:r w:rsidR="00FA7EC6">
        <w:rPr/>
        <w:t>Tomaat</w:t>
      </w:r>
    </w:p>
    <w:p w:rsidR="00FA7EC6" w:rsidP="00FA7EC6" w:rsidRDefault="00FA7EC6" w14:paraId="07F24142" w14:textId="77777777">
      <w:pPr>
        <w:pStyle w:val="Lijstalinea"/>
        <w:numPr>
          <w:ilvl w:val="0"/>
          <w:numId w:val="1"/>
        </w:numPr>
        <w:rPr/>
      </w:pPr>
      <w:r w:rsidR="00FA7EC6">
        <w:rPr/>
        <w:t>Courgette</w:t>
      </w:r>
    </w:p>
    <w:p w:rsidR="00FA7EC6" w:rsidP="00FA7EC6" w:rsidRDefault="00FA7EC6" w14:paraId="73BE23F7" w14:textId="77777777">
      <w:pPr>
        <w:pStyle w:val="Lijstalinea"/>
        <w:numPr>
          <w:ilvl w:val="0"/>
          <w:numId w:val="1"/>
        </w:numPr>
        <w:rPr/>
      </w:pPr>
      <w:r w:rsidR="00FA7EC6">
        <w:rPr/>
        <w:t>Prei</w:t>
      </w:r>
    </w:p>
    <w:p w:rsidR="00FA7EC6" w:rsidP="00FA7EC6" w:rsidRDefault="00FA7EC6" w14:paraId="4F770C71" w14:textId="77777777">
      <w:pPr>
        <w:pStyle w:val="Lijstalinea"/>
        <w:numPr>
          <w:ilvl w:val="0"/>
          <w:numId w:val="1"/>
        </w:numPr>
        <w:rPr/>
      </w:pPr>
      <w:r w:rsidR="00FA7EC6">
        <w:rPr/>
        <w:t>Paprika</w:t>
      </w:r>
    </w:p>
    <w:p w:rsidR="00FA7EC6" w:rsidP="00FA7EC6" w:rsidRDefault="00FA7EC6" w14:paraId="6076B443" w14:textId="25251BAD">
      <w:pPr>
        <w:pStyle w:val="Lijstalinea"/>
        <w:numPr>
          <w:ilvl w:val="0"/>
          <w:numId w:val="1"/>
        </w:numPr>
        <w:rPr/>
      </w:pPr>
      <w:r w:rsidR="00FA7EC6">
        <w:rPr/>
        <w:t>Sperziebonen</w:t>
      </w:r>
    </w:p>
    <w:p w:rsidR="00FA7EC6" w:rsidP="00FA7EC6" w:rsidRDefault="00FA7EC6" w14:paraId="1BA38069" w14:textId="641A72DA">
      <w:r>
        <w:t>Kruiden:</w:t>
      </w:r>
    </w:p>
    <w:p w:rsidR="00FA7EC6" w:rsidP="00FA7EC6" w:rsidRDefault="00FA7EC6" w14:paraId="65B4F567" w14:textId="6476689C">
      <w:pPr>
        <w:pStyle w:val="Lijstalinea"/>
        <w:numPr>
          <w:ilvl w:val="0"/>
          <w:numId w:val="1"/>
        </w:numPr>
        <w:rPr/>
      </w:pPr>
      <w:r w:rsidR="00FA7EC6">
        <w:rPr/>
        <w:t>Peterselie</w:t>
      </w:r>
    </w:p>
    <w:p w:rsidR="00FA7EC6" w:rsidP="00FA7EC6" w:rsidRDefault="00FA7EC6" w14:paraId="2D9820C9" w14:textId="60DB7098">
      <w:pPr>
        <w:pStyle w:val="Lijstalinea"/>
        <w:numPr>
          <w:ilvl w:val="0"/>
          <w:numId w:val="1"/>
        </w:numPr>
        <w:rPr/>
      </w:pPr>
      <w:r w:rsidR="00FA7EC6">
        <w:rPr/>
        <w:t>Selderij</w:t>
      </w:r>
    </w:p>
    <w:p w:rsidR="00FA7EC6" w:rsidP="00FA7EC6" w:rsidRDefault="00FA7EC6" w14:paraId="5D7B7240" w14:textId="356CB945">
      <w:pPr>
        <w:pStyle w:val="Lijstalinea"/>
        <w:numPr>
          <w:ilvl w:val="0"/>
          <w:numId w:val="1"/>
        </w:numPr>
        <w:rPr/>
      </w:pPr>
      <w:r w:rsidR="00FA7EC6">
        <w:rPr/>
        <w:t>Lavas (</w:t>
      </w:r>
      <w:proofErr w:type="spellStart"/>
      <w:r w:rsidR="00FA7EC6">
        <w:rPr/>
        <w:t>maggiekruid</w:t>
      </w:r>
      <w:proofErr w:type="spellEnd"/>
      <w:r w:rsidR="00FA7EC6">
        <w:rPr/>
        <w:t>)</w:t>
      </w:r>
    </w:p>
    <w:p w:rsidR="00FA7EC6" w:rsidP="00FA7EC6" w:rsidRDefault="00FA7EC6" w14:paraId="270C6E26" w14:textId="3E236EFB">
      <w:pPr>
        <w:pStyle w:val="Lijstalinea"/>
        <w:numPr>
          <w:ilvl w:val="0"/>
          <w:numId w:val="1"/>
        </w:numPr>
        <w:rPr/>
      </w:pPr>
      <w:r w:rsidR="00FA7EC6">
        <w:rPr/>
        <w:t>Tijm</w:t>
      </w:r>
    </w:p>
    <w:p w:rsidR="00FA7EC6" w:rsidP="00FA7EC6" w:rsidRDefault="00FA7EC6" w14:paraId="70655917" w14:textId="0ABFE5A4">
      <w:r>
        <w:t>Overig</w:t>
      </w:r>
    </w:p>
    <w:p w:rsidR="00FA7EC6" w:rsidP="00FA7EC6" w:rsidRDefault="00FA7EC6" w14:paraId="7ED98311" w14:textId="5CD11402">
      <w:pPr>
        <w:pStyle w:val="Lijstalinea"/>
        <w:numPr>
          <w:ilvl w:val="0"/>
          <w:numId w:val="1"/>
        </w:numPr>
        <w:rPr/>
      </w:pPr>
      <w:r w:rsidR="00FA7EC6">
        <w:rPr/>
        <w:t>Bouillon</w:t>
      </w:r>
    </w:p>
    <w:p w:rsidR="00FA7EC6" w:rsidP="00FA7EC6" w:rsidRDefault="00FA7EC6" w14:paraId="5BF97BB9" w14:textId="247AD094">
      <w:pPr>
        <w:pStyle w:val="Lijstalinea"/>
        <w:numPr>
          <w:ilvl w:val="0"/>
          <w:numId w:val="1"/>
        </w:numPr>
        <w:rPr/>
      </w:pPr>
      <w:r w:rsidR="00FA7EC6">
        <w:rPr/>
        <w:t>Vermicelli</w:t>
      </w:r>
      <w:r w:rsidR="6DE632F1">
        <w:rPr/>
        <w:t xml:space="preserve"> (tarwemeel)</w:t>
      </w:r>
    </w:p>
    <w:p w:rsidR="00FA7EC6" w:rsidP="00FA7EC6" w:rsidRDefault="00FA7EC6" w14:paraId="2253047A" w14:textId="7152EC76"/>
    <w:p w:rsidR="00FA7EC6" w:rsidP="66F8DF2D" w:rsidRDefault="00FA7EC6" w14:paraId="1546593D" w14:textId="3C923CD7">
      <w:pPr>
        <w:pStyle w:val="Standaard"/>
        <w:rPr>
          <w:color w:val="00B050"/>
        </w:rPr>
      </w:pPr>
      <w:r w:rsidRPr="66F8DF2D" w:rsidR="00FA7EC6">
        <w:rPr>
          <w:color w:val="00B050"/>
        </w:rPr>
        <w:t xml:space="preserve">Salade (glazen schaal, groen blokje op </w:t>
      </w:r>
      <w:proofErr w:type="spellStart"/>
      <w:r w:rsidRPr="66F8DF2D" w:rsidR="00FA7EC6">
        <w:rPr>
          <w:color w:val="00B050"/>
        </w:rPr>
        <w:t>werkvel</w:t>
      </w:r>
      <w:proofErr w:type="spellEnd"/>
      <w:r w:rsidRPr="66F8DF2D" w:rsidR="00FA7EC6">
        <w:rPr>
          <w:color w:val="00B050"/>
        </w:rPr>
        <w:t>, groene rand kaartjes per ingrediënt)</w:t>
      </w:r>
      <w:proofErr w:type="spellStart"/>
      <w:proofErr w:type="spellEnd"/>
    </w:p>
    <w:p w:rsidR="007F2376" w:rsidP="007F2376" w:rsidRDefault="007F2376" w14:paraId="10BD72F0" w14:textId="77777777">
      <w:r>
        <w:t>Groenten:</w:t>
      </w:r>
    </w:p>
    <w:p w:rsidR="00FA7EC6" w:rsidP="007F2376" w:rsidRDefault="00FA7EC6" w14:paraId="4B161502" w14:textId="76B8919E">
      <w:pPr>
        <w:pStyle w:val="Lijstalinea"/>
        <w:numPr>
          <w:ilvl w:val="0"/>
          <w:numId w:val="1"/>
        </w:numPr>
        <w:rPr/>
      </w:pPr>
      <w:r w:rsidR="00FA7EC6">
        <w:rPr/>
        <w:t>Ui</w:t>
      </w:r>
    </w:p>
    <w:p w:rsidR="00FA7EC6" w:rsidP="00FA7EC6" w:rsidRDefault="00FA7EC6" w14:paraId="2930C58B" w14:textId="77777777">
      <w:pPr>
        <w:pStyle w:val="Lijstalinea"/>
        <w:numPr>
          <w:ilvl w:val="0"/>
          <w:numId w:val="1"/>
        </w:numPr>
        <w:rPr/>
      </w:pPr>
      <w:r w:rsidR="00FA7EC6">
        <w:rPr/>
        <w:t>Wortel</w:t>
      </w:r>
    </w:p>
    <w:p w:rsidR="00FA7EC6" w:rsidP="00FA7EC6" w:rsidRDefault="00FA7EC6" w14:paraId="4F173AD7" w14:textId="77777777">
      <w:pPr>
        <w:pStyle w:val="Lijstalinea"/>
        <w:numPr>
          <w:ilvl w:val="0"/>
          <w:numId w:val="1"/>
        </w:numPr>
        <w:rPr/>
      </w:pPr>
      <w:r w:rsidR="00FA7EC6">
        <w:rPr/>
        <w:t>Tomaat</w:t>
      </w:r>
    </w:p>
    <w:p w:rsidR="00FA7EC6" w:rsidP="00FA7EC6" w:rsidRDefault="00FA7EC6" w14:paraId="011BDC1E" w14:textId="77777777">
      <w:pPr>
        <w:pStyle w:val="Lijstalinea"/>
        <w:numPr>
          <w:ilvl w:val="0"/>
          <w:numId w:val="1"/>
        </w:numPr>
        <w:rPr/>
      </w:pPr>
      <w:r w:rsidR="00FA7EC6">
        <w:rPr/>
        <w:t>Paprika</w:t>
      </w:r>
    </w:p>
    <w:p w:rsidR="00FA7EC6" w:rsidP="00FA7EC6" w:rsidRDefault="00FA7EC6" w14:paraId="5F5F19E0" w14:textId="2752BA06">
      <w:pPr>
        <w:pStyle w:val="Lijstalinea"/>
        <w:numPr>
          <w:ilvl w:val="0"/>
          <w:numId w:val="1"/>
        </w:numPr>
        <w:rPr/>
      </w:pPr>
      <w:r w:rsidR="00FA7EC6">
        <w:rPr/>
        <w:t>Radijs</w:t>
      </w:r>
    </w:p>
    <w:p w:rsidR="00FA7EC6" w:rsidP="00FA7EC6" w:rsidRDefault="00FA7EC6" w14:paraId="2BB7528B" w14:textId="27E52A72">
      <w:pPr>
        <w:pStyle w:val="Lijstalinea"/>
        <w:numPr>
          <w:ilvl w:val="0"/>
          <w:numId w:val="1"/>
        </w:numPr>
        <w:rPr/>
      </w:pPr>
      <w:r w:rsidR="00FA7EC6">
        <w:rPr/>
        <w:t>Rucola</w:t>
      </w:r>
    </w:p>
    <w:p w:rsidR="007F2376" w:rsidP="00FA7EC6" w:rsidRDefault="007F2376" w14:paraId="1D9A1874" w14:textId="271941A6">
      <w:pPr>
        <w:pStyle w:val="Lijstalinea"/>
        <w:numPr>
          <w:ilvl w:val="0"/>
          <w:numId w:val="1"/>
        </w:numPr>
        <w:rPr/>
      </w:pPr>
      <w:r w:rsidR="007F2376">
        <w:rPr/>
        <w:t>Spinazie</w:t>
      </w:r>
    </w:p>
    <w:p w:rsidR="007F2376" w:rsidP="007F2376" w:rsidRDefault="007F2376" w14:paraId="0EF83D39" w14:textId="760EA11C">
      <w:r>
        <w:t>Kruiden:</w:t>
      </w:r>
    </w:p>
    <w:p w:rsidR="007F2376" w:rsidP="007F2376" w:rsidRDefault="007F2376" w14:paraId="2B324D3A" w14:textId="1751B6AB">
      <w:pPr>
        <w:pStyle w:val="Lijstalinea"/>
        <w:numPr>
          <w:ilvl w:val="0"/>
          <w:numId w:val="1"/>
        </w:numPr>
        <w:rPr/>
      </w:pPr>
      <w:r w:rsidR="007F2376">
        <w:rPr/>
        <w:t>Bieslook</w:t>
      </w:r>
    </w:p>
    <w:p w:rsidR="007F2376" w:rsidP="007F2376" w:rsidRDefault="007F2376" w14:paraId="4032CF6B" w14:textId="727058F9">
      <w:pPr>
        <w:pStyle w:val="Lijstalinea"/>
        <w:numPr>
          <w:ilvl w:val="0"/>
          <w:numId w:val="1"/>
        </w:numPr>
        <w:rPr/>
      </w:pPr>
      <w:r w:rsidR="007F2376">
        <w:rPr/>
        <w:t>Peterselie</w:t>
      </w:r>
    </w:p>
    <w:p w:rsidR="007F2376" w:rsidP="007F2376" w:rsidRDefault="007F2376" w14:paraId="5B1245BC" w14:textId="1E6F0349">
      <w:pPr>
        <w:pStyle w:val="Lijstalinea"/>
        <w:numPr>
          <w:ilvl w:val="0"/>
          <w:numId w:val="1"/>
        </w:numPr>
        <w:rPr/>
      </w:pPr>
      <w:r w:rsidR="007F2376">
        <w:rPr/>
        <w:t>Komkommerkruid</w:t>
      </w:r>
    </w:p>
    <w:p w:rsidR="007F2376" w:rsidP="007F2376" w:rsidRDefault="007F2376" w14:paraId="2F7C27E8" w14:textId="424673BA">
      <w:r>
        <w:t>Overig:</w:t>
      </w:r>
    </w:p>
    <w:p w:rsidR="007F2376" w:rsidP="007F2376" w:rsidRDefault="007F2376" w14:paraId="23D27971" w14:textId="2684318B">
      <w:pPr>
        <w:pStyle w:val="Lijstalinea"/>
        <w:numPr>
          <w:ilvl w:val="0"/>
          <w:numId w:val="1"/>
        </w:numPr>
        <w:rPr/>
      </w:pPr>
      <w:r w:rsidR="007F2376">
        <w:rPr/>
        <w:t>Zonnebloemolie</w:t>
      </w:r>
    </w:p>
    <w:p w:rsidR="007F2376" w:rsidP="007F2376" w:rsidRDefault="007F2376" w14:paraId="0F863717" w14:textId="4EB697E8">
      <w:pPr>
        <w:pStyle w:val="Lijstalinea"/>
        <w:numPr>
          <w:ilvl w:val="0"/>
          <w:numId w:val="1"/>
        </w:numPr>
        <w:rPr/>
      </w:pPr>
      <w:r w:rsidR="007F2376">
        <w:rPr/>
        <w:t>Azijn</w:t>
      </w:r>
    </w:p>
    <w:p w:rsidR="007F2376" w:rsidP="007F2376" w:rsidRDefault="007F2376" w14:paraId="4DEE7047" w14:textId="701359EA" w14:noSpellErr="1">
      <w:pPr>
        <w:pStyle w:val="Lijstalinea"/>
        <w:numPr>
          <w:ilvl w:val="0"/>
          <w:numId w:val="1"/>
        </w:numPr>
        <w:rPr/>
      </w:pPr>
      <w:r w:rsidR="007F2376">
        <w:rPr/>
        <w:t>Honing</w:t>
      </w:r>
    </w:p>
    <w:p w:rsidR="00FA7EC6" w:rsidP="66F8DF2D" w:rsidRDefault="007F2376" w14:paraId="3EB7E3BF" w14:textId="67262498">
      <w:pPr>
        <w:pStyle w:val="Lijstalinea"/>
        <w:numPr>
          <w:ilvl w:val="0"/>
          <w:numId w:val="1"/>
        </w:numPr>
        <w:rPr/>
      </w:pPr>
      <w:proofErr w:type="spellStart"/>
      <w:r w:rsidR="08B4B061">
        <w:rPr/>
        <w:t>Croutons (tarwemeel)</w:t>
      </w:r>
      <w:proofErr w:type="spellEnd"/>
    </w:p>
    <w:p w:rsidR="00FA7EC6" w:rsidP="66F8DF2D" w:rsidRDefault="007F2376" w14:paraId="291B8C06" w14:textId="65105D60">
      <w:pPr>
        <w:pStyle w:val="Standaard"/>
      </w:pPr>
    </w:p>
    <w:p w:rsidR="00FA7EC6" w:rsidP="66F8DF2D" w:rsidRDefault="007F2376" w14:paraId="4E93DE59" w14:textId="5C6CFAE5">
      <w:pPr>
        <w:pStyle w:val="Standaard"/>
      </w:pPr>
    </w:p>
    <w:p w:rsidR="00FA7EC6" w:rsidP="6B4EE07F" w:rsidRDefault="007F2376" w14:paraId="55DEFC0B" w14:textId="5C05E87D">
      <w:pPr>
        <w:pStyle w:val="Standaard"/>
        <w:rPr>
          <w:b w:val="1"/>
          <w:bCs w:val="1"/>
          <w:color w:val="000000" w:themeColor="text1" w:themeTint="FF" w:themeShade="FF"/>
        </w:rPr>
      </w:pPr>
      <w:r w:rsidRPr="6B4EE07F" w:rsidR="576F0055">
        <w:rPr>
          <w:b w:val="1"/>
          <w:bCs w:val="1"/>
          <w:color w:val="000000" w:themeColor="text1" w:themeTint="FF" w:themeShade="FF"/>
        </w:rPr>
        <w:t>Let op: Deze kaart moet nog gemaakt worden</w:t>
      </w:r>
    </w:p>
    <w:p w:rsidR="00FA7EC6" w:rsidP="6B4EE07F" w:rsidRDefault="007F2376" w14:paraId="21430EF1" w14:textId="7AAAE576">
      <w:pPr>
        <w:pStyle w:val="Standaard"/>
        <w:rPr>
          <w:color w:val="ED7C31" w:themeColor="accent2" w:themeTint="FF" w:themeShade="FF"/>
        </w:rPr>
      </w:pPr>
      <w:r w:rsidRPr="6B4EE07F" w:rsidR="62A9B15D">
        <w:rPr>
          <w:color w:val="ED7C31"/>
        </w:rPr>
        <w:t>Groente stoofpot</w:t>
      </w:r>
      <w:r w:rsidRPr="6B4EE07F" w:rsidR="1634D72A">
        <w:rPr>
          <w:color w:val="ED7C31"/>
        </w:rPr>
        <w:t xml:space="preserve"> (oranje pan, oranje blokje op </w:t>
      </w:r>
      <w:proofErr w:type="spellStart"/>
      <w:r w:rsidRPr="6B4EE07F" w:rsidR="1634D72A">
        <w:rPr>
          <w:color w:val="ED7C31"/>
        </w:rPr>
        <w:t>werkvel</w:t>
      </w:r>
      <w:proofErr w:type="spellEnd"/>
      <w:r w:rsidRPr="6B4EE07F" w:rsidR="1634D72A">
        <w:rPr>
          <w:color w:val="ED7C31"/>
        </w:rPr>
        <w:t>, oranje rand kaartjes per ingrediënt)</w:t>
      </w:r>
    </w:p>
    <w:p w:rsidR="00FA7EC6" w:rsidP="66F8DF2D" w:rsidRDefault="007F2376" w14:paraId="4AFFE04E" w14:textId="44277E33">
      <w:pPr>
        <w:pStyle w:val="Standaard"/>
        <w:rPr>
          <w:color w:val="ED7D31" w:themeColor="accent2" w:themeTint="FF" w:themeShade="FF"/>
        </w:rPr>
      </w:pPr>
    </w:p>
    <w:p w:rsidR="00FA7EC6" w:rsidP="66F8DF2D" w:rsidRDefault="007F2376" w14:paraId="17042309" w14:textId="276CFC76">
      <w:pPr>
        <w:pStyle w:val="Standaard"/>
      </w:pPr>
      <w:r w:rsidR="62A9B15D">
        <w:rPr/>
        <w:t>Groenten:</w:t>
      </w:r>
    </w:p>
    <w:p w:rsidR="00FA7EC6" w:rsidP="66F8DF2D" w:rsidRDefault="007F2376" w14:noSpellErr="1" w14:paraId="534A84B2" w14:textId="3A6F6B18">
      <w:pPr>
        <w:pStyle w:val="Lijstalinea"/>
        <w:numPr>
          <w:ilvl w:val="0"/>
          <w:numId w:val="1"/>
        </w:numPr>
        <w:rPr/>
      </w:pPr>
      <w:r w:rsidR="62A9B15D">
        <w:rPr/>
        <w:t>Ui</w:t>
      </w:r>
    </w:p>
    <w:p w:rsidR="00FA7EC6" w:rsidP="66F8DF2D" w:rsidRDefault="007F2376" w14:noSpellErr="1" w14:paraId="7A1A7093" w14:textId="78EBA05D">
      <w:pPr>
        <w:pStyle w:val="Lijstalinea"/>
        <w:numPr>
          <w:ilvl w:val="0"/>
          <w:numId w:val="1"/>
        </w:numPr>
        <w:rPr/>
      </w:pPr>
      <w:r w:rsidR="62A9B15D">
        <w:rPr/>
        <w:t>Wortel</w:t>
      </w:r>
    </w:p>
    <w:p w:rsidR="00FA7EC6" w:rsidP="66F8DF2D" w:rsidRDefault="007F2376" w14:noSpellErr="1" w14:paraId="3A359446" w14:textId="4BFB9FAD">
      <w:pPr>
        <w:pStyle w:val="Lijstalinea"/>
        <w:numPr>
          <w:ilvl w:val="0"/>
          <w:numId w:val="1"/>
        </w:numPr>
        <w:rPr/>
      </w:pPr>
      <w:r w:rsidR="62A9B15D">
        <w:rPr/>
        <w:t>Tomaat</w:t>
      </w:r>
    </w:p>
    <w:p w:rsidR="00FA7EC6" w:rsidP="66F8DF2D" w:rsidRDefault="007F2376" w14:noSpellErr="1" w14:paraId="53EEFCAB" w14:textId="244B48D5">
      <w:pPr>
        <w:pStyle w:val="Lijstalinea"/>
        <w:numPr>
          <w:ilvl w:val="0"/>
          <w:numId w:val="1"/>
        </w:numPr>
        <w:rPr/>
      </w:pPr>
      <w:r w:rsidR="62A9B15D">
        <w:rPr/>
        <w:t>Courgette</w:t>
      </w:r>
    </w:p>
    <w:p w:rsidR="00FA7EC6" w:rsidP="66F8DF2D" w:rsidRDefault="007F2376" w14:noSpellErr="1" w14:paraId="5F899317" w14:textId="0D2033DF">
      <w:pPr>
        <w:pStyle w:val="Lijstalinea"/>
        <w:numPr>
          <w:ilvl w:val="0"/>
          <w:numId w:val="1"/>
        </w:numPr>
        <w:rPr/>
      </w:pPr>
      <w:r w:rsidR="62A9B15D">
        <w:rPr/>
        <w:t>Prei</w:t>
      </w:r>
    </w:p>
    <w:p w:rsidR="00FA7EC6" w:rsidP="66F8DF2D" w:rsidRDefault="007F2376" w14:paraId="32147B4E" w14:textId="3F7558C3">
      <w:pPr>
        <w:pStyle w:val="Lijstalinea"/>
        <w:numPr>
          <w:ilvl w:val="0"/>
          <w:numId w:val="1"/>
        </w:numPr>
        <w:rPr/>
      </w:pPr>
      <w:r w:rsidR="62A9B15D">
        <w:rPr/>
        <w:t>Sperziebonen</w:t>
      </w:r>
    </w:p>
    <w:p w:rsidR="00FA7EC6" w:rsidP="5B7A4F53" w:rsidRDefault="007F2376" w14:noSpellErr="1" w14:paraId="41818609" w14:textId="4390253D">
      <w:pPr/>
      <w:r w:rsidR="62A9B15D">
        <w:rPr/>
        <w:t>Kruiden:</w:t>
      </w:r>
    </w:p>
    <w:p w:rsidR="00FA7EC6" w:rsidP="66F8DF2D" w:rsidRDefault="007F2376" w14:noSpellErr="1" w14:paraId="10DD40DC" w14:textId="39A1EC0F">
      <w:pPr>
        <w:pStyle w:val="Lijstalinea"/>
        <w:numPr>
          <w:ilvl w:val="0"/>
          <w:numId w:val="1"/>
        </w:numPr>
        <w:rPr/>
      </w:pPr>
      <w:r w:rsidR="62A9B15D">
        <w:rPr/>
        <w:t>Tijm</w:t>
      </w:r>
    </w:p>
    <w:p w:rsidR="00FA7EC6" w:rsidP="66F8DF2D" w:rsidRDefault="007F2376" w14:noSpellErr="1" w14:paraId="0394606E" w14:textId="5636262A">
      <w:pPr>
        <w:pStyle w:val="Lijstalinea"/>
        <w:numPr>
          <w:ilvl w:val="0"/>
          <w:numId w:val="1"/>
        </w:numPr>
        <w:rPr/>
      </w:pPr>
      <w:r w:rsidR="62A9B15D">
        <w:rPr/>
        <w:t>Peterselie</w:t>
      </w:r>
    </w:p>
    <w:p w:rsidR="00FA7EC6" w:rsidP="66F8DF2D" w:rsidRDefault="007F2376" w14:noSpellErr="1" w14:paraId="17844BA6" w14:textId="4681BFE8">
      <w:pPr>
        <w:pStyle w:val="Lijstalinea"/>
        <w:numPr>
          <w:ilvl w:val="0"/>
          <w:numId w:val="1"/>
        </w:numPr>
        <w:rPr/>
      </w:pPr>
      <w:r w:rsidR="62A9B15D">
        <w:rPr/>
        <w:t>Laurier</w:t>
      </w:r>
    </w:p>
    <w:p w:rsidR="00FA7EC6" w:rsidP="66F8DF2D" w:rsidRDefault="007F2376" w14:noSpellErr="1" w14:paraId="23815C64" w14:textId="7A0704BC">
      <w:pPr>
        <w:pStyle w:val="Lijstalinea"/>
        <w:numPr>
          <w:ilvl w:val="0"/>
          <w:numId w:val="1"/>
        </w:numPr>
        <w:rPr/>
      </w:pPr>
      <w:r w:rsidR="62A9B15D">
        <w:rPr/>
        <w:t>Knoflookbiestlook</w:t>
      </w:r>
    </w:p>
    <w:p w:rsidR="00FA7EC6" w:rsidP="5B7A4F53" w:rsidRDefault="007F2376" w14:noSpellErr="1" w14:paraId="179D48AB" w14:textId="5A56EAAB">
      <w:pPr/>
      <w:r w:rsidR="62A9B15D">
        <w:rPr/>
        <w:t>Overig:</w:t>
      </w:r>
    </w:p>
    <w:p w:rsidR="00FA7EC6" w:rsidP="66F8DF2D" w:rsidRDefault="007F2376" w14:noSpellErr="1" w14:paraId="4FCFCBD8" w14:textId="40539341">
      <w:pPr>
        <w:pStyle w:val="Lijstalinea"/>
        <w:numPr>
          <w:ilvl w:val="0"/>
          <w:numId w:val="1"/>
        </w:numPr>
        <w:rPr/>
      </w:pPr>
      <w:r w:rsidR="62A9B15D">
        <w:rPr/>
        <w:t>Zonnebloemolie</w:t>
      </w:r>
    </w:p>
    <w:p w:rsidR="00FA7EC6" w:rsidP="66F8DF2D" w:rsidRDefault="007F2376" w14:paraId="58F64231" w14:textId="28D9C42A">
      <w:pPr>
        <w:pStyle w:val="Lijstalinea"/>
        <w:numPr>
          <w:ilvl w:val="0"/>
          <w:numId w:val="1"/>
        </w:numPr>
        <w:rPr/>
      </w:pPr>
      <w:r w:rsidR="734E15E9">
        <w:rPr/>
        <w:t>Couscous</w:t>
      </w:r>
      <w:r w:rsidR="0D4813EF">
        <w:rPr/>
        <w:t xml:space="preserve"> (tarwemeel)</w:t>
      </w:r>
    </w:p>
    <w:p w:rsidR="00FA7EC6" w:rsidP="66F8DF2D" w:rsidRDefault="007F2376" w14:noSpellErr="1" w14:paraId="52C4CCB4" w14:textId="03CEA4FD">
      <w:pPr>
        <w:pStyle w:val="Lijstalinea"/>
        <w:numPr>
          <w:ilvl w:val="0"/>
          <w:numId w:val="1"/>
        </w:numPr>
        <w:rPr/>
      </w:pPr>
      <w:r w:rsidR="62A9B15D">
        <w:rPr/>
        <w:t>Zout/peper</w:t>
      </w:r>
    </w:p>
    <w:p w:rsidR="00FA7EC6" w:rsidP="66F8DF2D" w:rsidRDefault="007F2376" w14:paraId="39682778" w14:textId="70D619F0">
      <w:pPr>
        <w:pStyle w:val="Standaard"/>
      </w:pPr>
    </w:p>
    <w:p w:rsidR="00FA7EC6" w:rsidP="66F8DF2D" w:rsidRDefault="007F2376" w14:paraId="555F8CC1" w14:textId="720A0AF0">
      <w:pPr>
        <w:pStyle w:val="Standaard"/>
        <w:rPr>
          <w:b w:val="1"/>
          <w:bCs w:val="1"/>
        </w:rPr>
      </w:pPr>
      <w:r w:rsidRPr="66F8DF2D" w:rsidR="007F2376">
        <w:rPr>
          <w:b w:val="1"/>
          <w:bCs w:val="1"/>
        </w:rPr>
        <w:t>Ingredientenkaartjes</w:t>
      </w:r>
      <w:r w:rsidRPr="66F8DF2D" w:rsidR="007F2376">
        <w:rPr>
          <w:b w:val="1"/>
          <w:bCs w:val="1"/>
        </w:rPr>
        <w:t>:</w:t>
      </w:r>
    </w:p>
    <w:p w:rsidR="00FA7EC6" w:rsidP="66F8DF2D" w:rsidRDefault="007F2376" w14:paraId="7FDF5392" w14:textId="51920DD0">
      <w:pPr>
        <w:rPr>
          <w:color w:val="FF0000"/>
        </w:rPr>
      </w:pPr>
      <w:r w:rsidR="007F2376">
        <w:rPr/>
        <w:t xml:space="preserve">Ui, wortel, tomaat, </w:t>
      </w:r>
      <w:r w:rsidRPr="66F8DF2D" w:rsidR="007F2376">
        <w:rPr>
          <w:i w:val="1"/>
          <w:iCs w:val="1"/>
          <w:color w:val="FF0000"/>
        </w:rPr>
        <w:t>courgette</w:t>
      </w:r>
      <w:r w:rsidRPr="66F8DF2D" w:rsidR="007F2376">
        <w:rPr>
          <w:color w:val="FF0000"/>
        </w:rPr>
        <w:t>,</w:t>
      </w:r>
      <w:r w:rsidR="007F2376">
        <w:rPr/>
        <w:t xml:space="preserve"> prei, paprika, sperziebonen, aardappel, </w:t>
      </w:r>
      <w:r w:rsidRPr="66F8DF2D" w:rsidR="00AD0096">
        <w:rPr>
          <w:i w:val="1"/>
          <w:iCs w:val="1"/>
          <w:color w:val="FF0000"/>
        </w:rPr>
        <w:t>rucola</w:t>
      </w:r>
      <w:r w:rsidRPr="66F8DF2D" w:rsidR="00AD0096">
        <w:rPr>
          <w:color w:val="FF0000"/>
        </w:rPr>
        <w:t xml:space="preserve">, </w:t>
      </w:r>
      <w:r w:rsidRPr="66F8DF2D" w:rsidR="00AD0096">
        <w:rPr>
          <w:i w:val="1"/>
          <w:iCs w:val="1"/>
          <w:color w:val="FF0000"/>
        </w:rPr>
        <w:t>radijs</w:t>
      </w:r>
      <w:r w:rsidR="00AD0096">
        <w:rPr/>
        <w:t xml:space="preserve">, spinazie, </w:t>
      </w:r>
      <w:r w:rsidR="007F2376">
        <w:rPr/>
        <w:t xml:space="preserve">peterselie, </w:t>
      </w:r>
      <w:r w:rsidR="004D4394">
        <w:rPr/>
        <w:t xml:space="preserve">selderij, </w:t>
      </w:r>
      <w:r w:rsidRPr="66F8DF2D" w:rsidR="007F2376">
        <w:rPr>
          <w:i w:val="1"/>
          <w:iCs w:val="1"/>
          <w:color w:val="FF0000"/>
        </w:rPr>
        <w:t>tijm, laurier</w:t>
      </w:r>
      <w:r w:rsidR="007F2376">
        <w:rPr/>
        <w:t xml:space="preserve">, oregano, basilicum, </w:t>
      </w:r>
      <w:r w:rsidRPr="66F8DF2D" w:rsidR="007F2376">
        <w:rPr>
          <w:i w:val="1"/>
          <w:iCs w:val="1"/>
          <w:color w:val="FF0000"/>
        </w:rPr>
        <w:t xml:space="preserve">knoflookbieslook, </w:t>
      </w:r>
      <w:r w:rsidRPr="66F8DF2D" w:rsidR="004D0C52">
        <w:rPr>
          <w:i w:val="1"/>
          <w:iCs w:val="1"/>
          <w:color w:val="FF0000"/>
        </w:rPr>
        <w:t xml:space="preserve">lavas, </w:t>
      </w:r>
      <w:r w:rsidRPr="66F8DF2D" w:rsidR="00AD0096">
        <w:rPr>
          <w:i w:val="1"/>
          <w:iCs w:val="1"/>
          <w:color w:val="FF0000"/>
        </w:rPr>
        <w:t>komkommerkruid</w:t>
      </w:r>
      <w:r w:rsidR="00AD0096">
        <w:rPr/>
        <w:t xml:space="preserve">, </w:t>
      </w:r>
      <w:r w:rsidR="007F2376">
        <w:rPr/>
        <w:t>zonnebloem, tarwe</w:t>
      </w:r>
      <w:r w:rsidR="4F1ABF0E">
        <w:rPr/>
        <w:t xml:space="preserve">, </w:t>
      </w:r>
      <w:r w:rsidRPr="66F8DF2D" w:rsidR="4F1ABF0E">
        <w:rPr>
          <w:i w:val="1"/>
          <w:iCs w:val="1"/>
          <w:color w:val="FF0000"/>
        </w:rPr>
        <w:t>spitskool en bietjes.</w:t>
      </w:r>
      <w:r w:rsidRPr="66F8DF2D" w:rsidR="007F2376">
        <w:rPr>
          <w:i w:val="1"/>
          <w:iCs w:val="1"/>
          <w:color w:val="FF0000"/>
        </w:rPr>
        <w:t xml:space="preserve"> </w:t>
      </w:r>
    </w:p>
    <w:p w:rsidR="008447A5" w:rsidP="00431049" w:rsidRDefault="008447A5" w14:paraId="212889CF" w14:textId="6BD2AC5F">
      <w:r>
        <w:t>Kaartjes in zwart zijn er al, in het rood volgt hieronder de teks</w:t>
      </w:r>
      <w:r w:rsidR="00816E09">
        <w:t>t:</w:t>
      </w:r>
    </w:p>
    <w:p w:rsidR="00816E09" w:rsidP="00431049" w:rsidRDefault="00816E09" w14:paraId="0C2BBBDD" w14:textId="04D2D0CD"/>
    <w:p w:rsidRPr="006A5EA2" w:rsidR="00816E09" w:rsidP="006E2C97" w:rsidRDefault="00816E09" w14:paraId="26A0EED6" w14:textId="0A58373C">
      <w:pPr>
        <w:pStyle w:val="Geenafstand"/>
        <w:rPr>
          <w:color w:val="FF0000"/>
        </w:rPr>
      </w:pPr>
      <w:r w:rsidRPr="66F8DF2D" w:rsidR="00816E09">
        <w:rPr>
          <w:color w:val="FF0000"/>
        </w:rPr>
        <w:t>Courgette</w:t>
      </w:r>
      <w:r w:rsidRPr="66F8DF2D" w:rsidR="005F21A3">
        <w:rPr>
          <w:color w:val="FF0000"/>
        </w:rPr>
        <w:t>s</w:t>
      </w:r>
    </w:p>
    <w:p w:rsidR="006A5EA2" w:rsidP="006E2C97" w:rsidRDefault="006A5EA2" w14:paraId="71BF6BEA" w14:textId="77777777">
      <w:pPr>
        <w:pStyle w:val="Geenafstand"/>
      </w:pPr>
    </w:p>
    <w:p w:rsidRPr="006A5EA2" w:rsidR="00816E09" w:rsidP="006E2C97" w:rsidRDefault="00816E09" w14:paraId="7D359FD2" w14:textId="400A99EA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816E09" w:rsidP="006E2C97" w:rsidRDefault="00816E09" w14:paraId="17E01D5D" w14:textId="215B5B8B">
      <w:pPr>
        <w:pStyle w:val="Geenafstand"/>
      </w:pPr>
      <w:r>
        <w:t>Courgette</w:t>
      </w:r>
      <w:r w:rsidR="008313DD">
        <w:t>planten</w:t>
      </w:r>
      <w:r>
        <w:t xml:space="preserve"> groe</w:t>
      </w:r>
      <w:r w:rsidR="006E2C97">
        <w:t>i</w:t>
      </w:r>
      <w:r>
        <w:t xml:space="preserve">en uit zaad. </w:t>
      </w:r>
      <w:r w:rsidR="0036590E">
        <w:t xml:space="preserve"> Meestal worden ze binnen opgekweekt en daarna als plantje buiten in de tuin gezet</w:t>
      </w:r>
      <w:r w:rsidR="006A5EA2">
        <w:t>.</w:t>
      </w:r>
    </w:p>
    <w:p w:rsidR="003646F3" w:rsidP="006E2C97" w:rsidRDefault="003646F3" w14:paraId="61CB989B" w14:textId="77777777">
      <w:pPr>
        <w:pStyle w:val="Geenafstand"/>
        <w:rPr>
          <w:color w:val="FF0000"/>
        </w:rPr>
      </w:pPr>
    </w:p>
    <w:p w:rsidRPr="008313DD" w:rsidR="006A5EA2" w:rsidP="006E2C97" w:rsidRDefault="006A5EA2" w14:paraId="669C35B4" w14:textId="3B02498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6A5EA2" w:rsidP="006E2C97" w:rsidRDefault="006A5EA2" w14:paraId="435DC608" w14:textId="54116952">
      <w:pPr>
        <w:pStyle w:val="Geenafstand"/>
      </w:pPr>
      <w:r>
        <w:t>Van de courgette</w:t>
      </w:r>
      <w:r w:rsidR="003646F3">
        <w:t>plant</w:t>
      </w:r>
      <w:r>
        <w:t xml:space="preserve"> eten we de vruchten.</w:t>
      </w:r>
    </w:p>
    <w:p w:rsidR="003646F3" w:rsidP="006E2C97" w:rsidRDefault="003646F3" w14:paraId="563D312D" w14:textId="77777777">
      <w:pPr>
        <w:pStyle w:val="Geenafstand"/>
        <w:rPr>
          <w:color w:val="FF0000"/>
        </w:rPr>
      </w:pPr>
    </w:p>
    <w:p w:rsidRPr="008313DD" w:rsidR="006A5EA2" w:rsidP="006E2C97" w:rsidRDefault="006A5EA2" w14:paraId="64AE7041" w14:textId="5AAA66F8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6A5EA2" w:rsidP="006E2C97" w:rsidRDefault="00CD6C91" w14:paraId="175D0478" w14:textId="590F6AFB">
      <w:pPr>
        <w:pStyle w:val="Geenafstand"/>
      </w:pPr>
      <w:r>
        <w:t>Courgetteplanten groeien goed op onze tuinen.</w:t>
      </w:r>
    </w:p>
    <w:p w:rsidR="003646F3" w:rsidP="006E2C97" w:rsidRDefault="003646F3" w14:paraId="4F0890EF" w14:textId="77777777">
      <w:pPr>
        <w:pStyle w:val="Geenafstand"/>
        <w:rPr>
          <w:color w:val="FF0000"/>
        </w:rPr>
      </w:pPr>
    </w:p>
    <w:p w:rsidRPr="008313DD" w:rsidR="00CD6C91" w:rsidP="006E2C97" w:rsidRDefault="00CD6C91" w14:paraId="3F8802C3" w14:textId="04947992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CD6C91" w:rsidP="006E2C97" w:rsidRDefault="00CD6C91" w14:paraId="5BEACBBC" w14:textId="4F7AEFDD">
      <w:pPr>
        <w:pStyle w:val="Geenafstand"/>
      </w:pPr>
      <w:r>
        <w:t>Courgetteplante</w:t>
      </w:r>
      <w:r w:rsidR="00185B59">
        <w:t>n kunnen in mei geplant worden.</w:t>
      </w:r>
    </w:p>
    <w:p w:rsidR="003646F3" w:rsidP="006E2C97" w:rsidRDefault="003646F3" w14:paraId="03C5ECB2" w14:textId="77777777">
      <w:pPr>
        <w:pStyle w:val="Geenafstand"/>
        <w:rPr>
          <w:color w:val="FF0000"/>
        </w:rPr>
      </w:pPr>
    </w:p>
    <w:p w:rsidRPr="008313DD" w:rsidR="00185B59" w:rsidP="006E2C97" w:rsidRDefault="00185B59" w14:paraId="213567D1" w14:textId="16ACF1D3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185B59" w:rsidP="006E2C97" w:rsidRDefault="007550A6" w14:paraId="5178DAF7" w14:textId="2CC4046B">
      <w:pPr>
        <w:pStyle w:val="Geenafstand"/>
      </w:pPr>
      <w:r>
        <w:t>Courgettes zijn familie van de pompoen en de komkommer.</w:t>
      </w:r>
    </w:p>
    <w:p w:rsidRPr="001D05D0" w:rsidR="001D05D0" w:rsidP="001D05D0" w:rsidRDefault="001D05D0" w14:paraId="5F7C884E" w14:textId="77777777">
      <w:pPr>
        <w:rPr>
          <w:color w:val="FFC000"/>
        </w:rPr>
      </w:pPr>
    </w:p>
    <w:p w:rsidR="009861C2" w:rsidP="003646F3" w:rsidRDefault="009861C2" w14:paraId="432D219A" w14:textId="5AE3D3B4">
      <w:pPr>
        <w:pStyle w:val="Geenafstand"/>
        <w:rPr>
          <w:color w:val="FF0000"/>
        </w:rPr>
      </w:pPr>
    </w:p>
    <w:p w:rsidR="009861C2" w:rsidP="003646F3" w:rsidRDefault="009861C2" w14:paraId="64FA857F" w14:textId="77777777">
      <w:pPr>
        <w:pStyle w:val="Geenafstand"/>
        <w:rPr>
          <w:color w:val="FF0000"/>
        </w:rPr>
      </w:pPr>
    </w:p>
    <w:p w:rsidR="009861C2" w:rsidP="003646F3" w:rsidRDefault="009861C2" w14:paraId="7D489AA2" w14:textId="77777777">
      <w:pPr>
        <w:pStyle w:val="Geenafstand"/>
        <w:rPr>
          <w:color w:val="FF0000"/>
        </w:rPr>
      </w:pPr>
    </w:p>
    <w:p w:rsidRPr="006A5EA2" w:rsidR="003646F3" w:rsidP="003646F3" w:rsidRDefault="003646F3" w14:paraId="7C50EB1E" w14:textId="356EF8B9">
      <w:pPr>
        <w:pStyle w:val="Geenafstand"/>
        <w:rPr>
          <w:color w:val="FF0000"/>
        </w:rPr>
      </w:pPr>
      <w:r>
        <w:rPr>
          <w:color w:val="FF0000"/>
        </w:rPr>
        <w:t>Rucola</w:t>
      </w:r>
    </w:p>
    <w:p w:rsidR="003646F3" w:rsidP="003646F3" w:rsidRDefault="003646F3" w14:paraId="4758C6F3" w14:textId="77777777">
      <w:pPr>
        <w:pStyle w:val="Geenafstand"/>
      </w:pPr>
    </w:p>
    <w:p w:rsidRPr="006A5EA2" w:rsidR="003646F3" w:rsidP="003646F3" w:rsidRDefault="003646F3" w14:paraId="33D5253B" w14:textId="77777777">
      <w:pPr>
        <w:pStyle w:val="Geenafstand"/>
        <w:rPr>
          <w:color w:val="FF0000"/>
        </w:rPr>
      </w:pPr>
      <w:bookmarkStart w:name="_Hlk120006347" w:id="0"/>
      <w:r w:rsidRPr="006A5EA2">
        <w:rPr>
          <w:color w:val="FF0000"/>
        </w:rPr>
        <w:t>Hoe kom je aan de plant?</w:t>
      </w:r>
    </w:p>
    <w:p w:rsidR="003646F3" w:rsidP="003646F3" w:rsidRDefault="003646F3" w14:paraId="130210D1" w14:textId="1467C273">
      <w:pPr>
        <w:pStyle w:val="Geenafstand"/>
      </w:pPr>
      <w:r>
        <w:t>Rucola groeit uit zaad.</w:t>
      </w:r>
    </w:p>
    <w:p w:rsidR="003646F3" w:rsidP="003646F3" w:rsidRDefault="003646F3" w14:paraId="514BE73C" w14:textId="77777777">
      <w:pPr>
        <w:pStyle w:val="Geenafstand"/>
        <w:rPr>
          <w:color w:val="FF0000"/>
        </w:rPr>
      </w:pPr>
    </w:p>
    <w:p w:rsidRPr="008313DD" w:rsidR="003646F3" w:rsidP="003646F3" w:rsidRDefault="003646F3" w14:paraId="67F2C34F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3646F3" w:rsidP="003646F3" w:rsidRDefault="003646F3" w14:paraId="673B97B8" w14:textId="71A768D9">
      <w:pPr>
        <w:pStyle w:val="Geenafstand"/>
      </w:pPr>
      <w:r>
        <w:t xml:space="preserve">Van de </w:t>
      </w:r>
      <w:proofErr w:type="spellStart"/>
      <w:r>
        <w:t>rucolaplantjes</w:t>
      </w:r>
      <w:proofErr w:type="spellEnd"/>
      <w:r>
        <w:t xml:space="preserve"> eten we de blaadjes.</w:t>
      </w:r>
    </w:p>
    <w:p w:rsidR="003646F3" w:rsidP="003646F3" w:rsidRDefault="003646F3" w14:paraId="74386EDE" w14:textId="77777777">
      <w:pPr>
        <w:pStyle w:val="Geenafstand"/>
        <w:rPr>
          <w:color w:val="FF0000"/>
        </w:rPr>
      </w:pPr>
    </w:p>
    <w:p w:rsidRPr="008313DD" w:rsidR="003646F3" w:rsidP="003646F3" w:rsidRDefault="003646F3" w14:paraId="3402329C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3646F3" w:rsidP="003646F3" w:rsidRDefault="003646F3" w14:paraId="535C5D2B" w14:textId="43F4F2A7">
      <w:pPr>
        <w:pStyle w:val="Geenafstand"/>
      </w:pPr>
      <w:r>
        <w:t>Rucola groeit goed op onze tuinen.</w:t>
      </w:r>
    </w:p>
    <w:p w:rsidR="003646F3" w:rsidP="003646F3" w:rsidRDefault="003646F3" w14:paraId="196F13F0" w14:textId="77777777">
      <w:pPr>
        <w:pStyle w:val="Geenafstand"/>
        <w:rPr>
          <w:color w:val="FF0000"/>
        </w:rPr>
      </w:pPr>
    </w:p>
    <w:p w:rsidRPr="008313DD" w:rsidR="003646F3" w:rsidP="003646F3" w:rsidRDefault="003646F3" w14:paraId="555CA571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3646F3" w:rsidP="003646F3" w:rsidRDefault="003646F3" w14:paraId="5E43D649" w14:textId="1B30C488">
      <w:pPr>
        <w:pStyle w:val="Geenafstand"/>
      </w:pPr>
      <w:r>
        <w:t xml:space="preserve">Rucola kan </w:t>
      </w:r>
      <w:r w:rsidR="00894D48">
        <w:t>van maart tot augustus worden gezaaid</w:t>
      </w:r>
      <w:r>
        <w:t>.</w:t>
      </w:r>
    </w:p>
    <w:p w:rsidR="003646F3" w:rsidP="003646F3" w:rsidRDefault="003646F3" w14:paraId="6B80A07C" w14:textId="77777777">
      <w:pPr>
        <w:pStyle w:val="Geenafstand"/>
        <w:rPr>
          <w:color w:val="FF0000"/>
        </w:rPr>
      </w:pPr>
    </w:p>
    <w:p w:rsidRPr="008313DD" w:rsidR="003646F3" w:rsidP="003646F3" w:rsidRDefault="003646F3" w14:paraId="40999973" w14:textId="77777777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3646F3" w:rsidP="003646F3" w:rsidRDefault="00BF6BBE" w14:paraId="5FA0B9E6" w14:textId="6561395A">
      <w:pPr>
        <w:pStyle w:val="Geenafstand"/>
      </w:pPr>
      <w:r>
        <w:t xml:space="preserve">Rucola </w:t>
      </w:r>
      <w:r w:rsidR="00C93E64">
        <w:t>kennen we ook als raket</w:t>
      </w:r>
      <w:r w:rsidR="00C6022B">
        <w:t>kruid</w:t>
      </w:r>
      <w:r w:rsidR="003646F3">
        <w:t>.</w:t>
      </w:r>
      <w:r w:rsidR="00E84F8B">
        <w:t xml:space="preserve"> Raketkruid groeit vaak als </w:t>
      </w:r>
      <w:r w:rsidR="009861C2">
        <w:t>wild plantje tussen stoeptegels</w:t>
      </w:r>
      <w:bookmarkEnd w:id="0"/>
      <w:r w:rsidR="009861C2">
        <w:t>.</w:t>
      </w:r>
    </w:p>
    <w:p w:rsidR="009861C2" w:rsidP="003646F3" w:rsidRDefault="009861C2" w14:paraId="5DE21F50" w14:textId="46D8364D">
      <w:pPr>
        <w:pStyle w:val="Geenafstand"/>
      </w:pPr>
    </w:p>
    <w:p w:rsidR="009861C2" w:rsidP="003646F3" w:rsidRDefault="009861C2" w14:paraId="6FA7F393" w14:textId="193832CF">
      <w:pPr>
        <w:pStyle w:val="Geenafstand"/>
      </w:pPr>
    </w:p>
    <w:p w:rsidR="009861C2" w:rsidP="003646F3" w:rsidRDefault="009861C2" w14:paraId="1C01F1F6" w14:textId="11AC3E24">
      <w:pPr>
        <w:pStyle w:val="Geenafstand"/>
      </w:pPr>
    </w:p>
    <w:p w:rsidRPr="003757EF" w:rsidR="009861C2" w:rsidP="003646F3" w:rsidRDefault="009861C2" w14:paraId="17D8A167" w14:textId="3F3B2413">
      <w:pPr>
        <w:pStyle w:val="Geenafstand"/>
        <w:rPr>
          <w:color w:val="FF0000"/>
        </w:rPr>
      </w:pPr>
      <w:r w:rsidRPr="003757EF">
        <w:rPr>
          <w:color w:val="FF0000"/>
        </w:rPr>
        <w:lastRenderedPageBreak/>
        <w:t>Radijs</w:t>
      </w:r>
    </w:p>
    <w:p w:rsidR="009861C2" w:rsidP="003646F3" w:rsidRDefault="009861C2" w14:paraId="4BC8CF15" w14:textId="71BD47D2">
      <w:pPr>
        <w:pStyle w:val="Geenafstand"/>
      </w:pPr>
    </w:p>
    <w:p w:rsidRPr="006A5EA2" w:rsidR="003757EF" w:rsidP="003757EF" w:rsidRDefault="003757EF" w14:paraId="6E1C88A8" w14:textId="77777777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3757EF" w:rsidP="003757EF" w:rsidRDefault="003757EF" w14:paraId="57B38293" w14:textId="44C956A3">
      <w:pPr>
        <w:pStyle w:val="Geenafstand"/>
      </w:pPr>
      <w:r>
        <w:t>Radijs groeit uit zaad.</w:t>
      </w:r>
    </w:p>
    <w:p w:rsidR="003757EF" w:rsidP="003757EF" w:rsidRDefault="003757EF" w14:paraId="1CA530D3" w14:textId="77777777">
      <w:pPr>
        <w:pStyle w:val="Geenafstand"/>
        <w:rPr>
          <w:color w:val="FF0000"/>
        </w:rPr>
      </w:pPr>
    </w:p>
    <w:p w:rsidRPr="008313DD" w:rsidR="003757EF" w:rsidP="003757EF" w:rsidRDefault="003757EF" w14:paraId="084EC5F4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3757EF" w:rsidP="003757EF" w:rsidRDefault="003757EF" w14:paraId="510CD710" w14:textId="465FCC7D">
      <w:pPr>
        <w:pStyle w:val="Geenafstand"/>
      </w:pPr>
      <w:r>
        <w:t>Van de radijsplantjes eten we de knolletjes.</w:t>
      </w:r>
    </w:p>
    <w:p w:rsidR="003757EF" w:rsidP="003757EF" w:rsidRDefault="003757EF" w14:paraId="74A36E34" w14:textId="77777777">
      <w:pPr>
        <w:pStyle w:val="Geenafstand"/>
        <w:rPr>
          <w:color w:val="FF0000"/>
        </w:rPr>
      </w:pPr>
    </w:p>
    <w:p w:rsidRPr="008313DD" w:rsidR="003757EF" w:rsidP="003757EF" w:rsidRDefault="003757EF" w14:paraId="3CC7C896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3757EF" w:rsidP="003757EF" w:rsidRDefault="003757EF" w14:paraId="5766FA88" w14:textId="37E48AC2">
      <w:pPr>
        <w:pStyle w:val="Geenafstand"/>
      </w:pPr>
      <w:r>
        <w:t>Radijs groeit goed op onze tuinen.</w:t>
      </w:r>
    </w:p>
    <w:p w:rsidR="003757EF" w:rsidP="003757EF" w:rsidRDefault="003757EF" w14:paraId="24A61DA8" w14:textId="77777777">
      <w:pPr>
        <w:pStyle w:val="Geenafstand"/>
        <w:rPr>
          <w:color w:val="FF0000"/>
        </w:rPr>
      </w:pPr>
    </w:p>
    <w:p w:rsidRPr="008313DD" w:rsidR="003757EF" w:rsidP="003757EF" w:rsidRDefault="003757EF" w14:paraId="13CC7F3D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3757EF" w:rsidP="003757EF" w:rsidRDefault="003757EF" w14:paraId="273A0C65" w14:textId="77777777">
      <w:pPr>
        <w:pStyle w:val="Geenafstand"/>
      </w:pPr>
      <w:r>
        <w:t>Rucola kan van maart tot augustus worden gezaaid.</w:t>
      </w:r>
    </w:p>
    <w:p w:rsidR="003757EF" w:rsidP="003757EF" w:rsidRDefault="003757EF" w14:paraId="78FA523C" w14:textId="77777777">
      <w:pPr>
        <w:pStyle w:val="Geenafstand"/>
        <w:rPr>
          <w:color w:val="FF0000"/>
        </w:rPr>
      </w:pPr>
    </w:p>
    <w:p w:rsidRPr="008313DD" w:rsidR="003757EF" w:rsidP="003757EF" w:rsidRDefault="003757EF" w14:paraId="3631B5F1" w14:textId="77777777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1D05D0" w:rsidP="001D05D0" w:rsidRDefault="003757EF" w14:paraId="00409FA7" w14:textId="7BA2075F">
      <w:r>
        <w:t>Radijs kan heel sterk van smaak zijn, niet iedereen vindt radijs lekker…</w:t>
      </w:r>
    </w:p>
    <w:p w:rsidR="003757EF" w:rsidP="001D05D0" w:rsidRDefault="003757EF" w14:paraId="1201D0C9" w14:textId="4566BCF9"/>
    <w:p w:rsidR="00232788" w:rsidP="001D05D0" w:rsidRDefault="00232788" w14:paraId="116C75B3" w14:textId="0AEA86C8"/>
    <w:p w:rsidR="00233E6B" w:rsidP="001D05D0" w:rsidRDefault="00233E6B" w14:paraId="62416AB0" w14:textId="02A6DF72"/>
    <w:p w:rsidR="00233E6B" w:rsidP="001D05D0" w:rsidRDefault="00233E6B" w14:paraId="56D6D568" w14:textId="1CEF6B21"/>
    <w:p w:rsidR="00032F95" w:rsidP="001D05D0" w:rsidRDefault="00032F95" w14:paraId="27ED9B78" w14:textId="77777777"/>
    <w:p w:rsidR="00233E6B" w:rsidP="001D05D0" w:rsidRDefault="00233E6B" w14:paraId="48755422" w14:textId="47E3489F"/>
    <w:p w:rsidR="00233E6B" w:rsidP="001D05D0" w:rsidRDefault="00233E6B" w14:paraId="7565CE8E" w14:textId="77777777"/>
    <w:p w:rsidRPr="005E5C49" w:rsidR="00232788" w:rsidP="00232788" w:rsidRDefault="005E5C49" w14:paraId="1FA3D9AA" w14:textId="2E53BAA1">
      <w:pPr>
        <w:pStyle w:val="Geenafstand"/>
        <w:rPr>
          <w:color w:val="FF0000"/>
        </w:rPr>
      </w:pPr>
      <w:bookmarkStart w:name="_Hlk120006745" w:id="1"/>
      <w:r w:rsidRPr="005E5C49">
        <w:rPr>
          <w:color w:val="FF0000"/>
        </w:rPr>
        <w:t>Tijm</w:t>
      </w:r>
    </w:p>
    <w:p w:rsidR="005E5C49" w:rsidP="00232788" w:rsidRDefault="005E5C49" w14:paraId="5D2B8ECC" w14:textId="77777777">
      <w:pPr>
        <w:pStyle w:val="Geenafstand"/>
      </w:pPr>
    </w:p>
    <w:p w:rsidRPr="006A5EA2" w:rsidR="00232788" w:rsidP="00232788" w:rsidRDefault="00232788" w14:paraId="6BE215DD" w14:textId="77777777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232788" w:rsidP="00232788" w:rsidRDefault="00BA2598" w14:paraId="5B6DA796" w14:textId="26D70F73">
      <w:pPr>
        <w:pStyle w:val="Geenafstand"/>
      </w:pPr>
      <w:bookmarkStart w:name="_Hlk120007341" w:id="2"/>
      <w:r>
        <w:t>Tijm groeit uit zaad. Meestal worden ze binnen opgekweekt en daarna als plantje buiten in de tuin gezet</w:t>
      </w:r>
      <w:r w:rsidR="008B571C">
        <w:t>.</w:t>
      </w:r>
    </w:p>
    <w:bookmarkEnd w:id="2"/>
    <w:p w:rsidR="00232788" w:rsidP="00232788" w:rsidRDefault="00232788" w14:paraId="18C2F957" w14:textId="77777777">
      <w:pPr>
        <w:pStyle w:val="Geenafstand"/>
        <w:rPr>
          <w:color w:val="FF0000"/>
        </w:rPr>
      </w:pPr>
    </w:p>
    <w:p w:rsidRPr="008313DD" w:rsidR="00232788" w:rsidP="00232788" w:rsidRDefault="00232788" w14:paraId="0AE43BE6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232788" w:rsidP="00232788" w:rsidRDefault="00232788" w14:paraId="70DAB05B" w14:textId="038919C5">
      <w:pPr>
        <w:pStyle w:val="Geenafstand"/>
      </w:pPr>
      <w:r>
        <w:t xml:space="preserve">Van </w:t>
      </w:r>
      <w:r w:rsidR="00BA2598">
        <w:t>tijm</w:t>
      </w:r>
      <w:r>
        <w:t xml:space="preserve"> eten we de </w:t>
      </w:r>
      <w:r w:rsidR="00BA2598">
        <w:t>blaadjes</w:t>
      </w:r>
      <w:r>
        <w:t>.</w:t>
      </w:r>
    </w:p>
    <w:p w:rsidR="00232788" w:rsidP="00232788" w:rsidRDefault="00232788" w14:paraId="10AC900B" w14:textId="77777777">
      <w:pPr>
        <w:pStyle w:val="Geenafstand"/>
        <w:rPr>
          <w:color w:val="FF0000"/>
        </w:rPr>
      </w:pPr>
    </w:p>
    <w:p w:rsidRPr="008313DD" w:rsidR="00232788" w:rsidP="00232788" w:rsidRDefault="00232788" w14:paraId="471EA893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232788" w:rsidP="00232788" w:rsidRDefault="00BA2598" w14:paraId="7E35DA2D" w14:textId="73DBAC40">
      <w:pPr>
        <w:pStyle w:val="Geenafstand"/>
      </w:pPr>
      <w:r>
        <w:t>Tijm</w:t>
      </w:r>
      <w:r w:rsidR="00232788">
        <w:t xml:space="preserve"> groeit goed op onze tuinen.</w:t>
      </w:r>
    </w:p>
    <w:p w:rsidR="00232788" w:rsidP="00232788" w:rsidRDefault="00232788" w14:paraId="72FFFB30" w14:textId="77777777">
      <w:pPr>
        <w:pStyle w:val="Geenafstand"/>
        <w:rPr>
          <w:color w:val="FF0000"/>
        </w:rPr>
      </w:pPr>
    </w:p>
    <w:p w:rsidRPr="008313DD" w:rsidR="00232788" w:rsidP="00232788" w:rsidRDefault="00232788" w14:paraId="6154509A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232788" w:rsidP="00232788" w:rsidRDefault="008B571C" w14:paraId="7AA520FF" w14:textId="1D4741F4">
      <w:pPr>
        <w:pStyle w:val="Geenafstand"/>
      </w:pPr>
      <w:r>
        <w:t>Tijm kan in april in de tuin geplant</w:t>
      </w:r>
      <w:r w:rsidRPr="008B571C">
        <w:t xml:space="preserve"> </w:t>
      </w:r>
      <w:r>
        <w:t>worden.</w:t>
      </w:r>
    </w:p>
    <w:p w:rsidR="00232788" w:rsidP="00232788" w:rsidRDefault="00232788" w14:paraId="2BEFDCE9" w14:textId="77777777">
      <w:pPr>
        <w:pStyle w:val="Geenafstand"/>
        <w:rPr>
          <w:color w:val="FF0000"/>
        </w:rPr>
      </w:pPr>
    </w:p>
    <w:p w:rsidRPr="008313DD" w:rsidR="00232788" w:rsidP="00232788" w:rsidRDefault="00232788" w14:paraId="2BFA9D4E" w14:textId="77777777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232788" w:rsidP="00232788" w:rsidRDefault="008B571C" w14:paraId="487177D3" w14:textId="6DF14541">
      <w:bookmarkStart w:name="_Hlk120007450" w:id="3"/>
      <w:r>
        <w:t xml:space="preserve">Tijmplanten komen na de winter gewoon weer op. </w:t>
      </w:r>
      <w:bookmarkEnd w:id="3"/>
      <w:r>
        <w:t>T</w:t>
      </w:r>
      <w:r w:rsidR="00956E0D">
        <w:t>ijm heeft ook een geneeskrachtige werking, er wordt hoestsiroop van gemaakt!</w:t>
      </w:r>
    </w:p>
    <w:bookmarkEnd w:id="1"/>
    <w:p w:rsidR="00956E0D" w:rsidP="00232788" w:rsidRDefault="00956E0D" w14:paraId="5BFAB125" w14:textId="5FEE40E9"/>
    <w:p w:rsidRPr="005E5C49" w:rsidR="00233E6B" w:rsidP="00233E6B" w:rsidRDefault="006C1ED8" w14:paraId="60F27AD4" w14:textId="0AD49BB7">
      <w:pPr>
        <w:pStyle w:val="Geenafstand"/>
        <w:rPr>
          <w:color w:val="FF0000"/>
        </w:rPr>
      </w:pPr>
      <w:r w:rsidRPr="66F8DF2D" w:rsidR="006C1ED8">
        <w:rPr>
          <w:color w:val="FF0000"/>
        </w:rPr>
        <w:t>Laurier</w:t>
      </w:r>
    </w:p>
    <w:p w:rsidR="00233E6B" w:rsidP="00233E6B" w:rsidRDefault="00233E6B" w14:paraId="515F06BC" w14:textId="77777777">
      <w:pPr>
        <w:pStyle w:val="Geenafstand"/>
      </w:pPr>
    </w:p>
    <w:p w:rsidRPr="006A5EA2" w:rsidR="00233E6B" w:rsidP="00233E6B" w:rsidRDefault="00233E6B" w14:paraId="45922D78" w14:textId="77777777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233E6B" w:rsidP="00233E6B" w:rsidRDefault="00A41A6E" w14:paraId="13E71FE6" w14:textId="3FA05F24">
      <w:pPr>
        <w:pStyle w:val="Geenafstand"/>
      </w:pPr>
      <w:r>
        <w:t xml:space="preserve">Laurier </w:t>
      </w:r>
      <w:r w:rsidR="00233E6B">
        <w:t>groeit uit zaad. Meestal worden ze binnen opgekweekt en daarna als plantje buiten in de tuin gezet.</w:t>
      </w:r>
    </w:p>
    <w:p w:rsidR="00233E6B" w:rsidP="00233E6B" w:rsidRDefault="00233E6B" w14:paraId="24BF8316" w14:textId="77777777">
      <w:pPr>
        <w:pStyle w:val="Geenafstand"/>
        <w:rPr>
          <w:color w:val="FF0000"/>
        </w:rPr>
      </w:pPr>
    </w:p>
    <w:p w:rsidRPr="008313DD" w:rsidR="00233E6B" w:rsidP="00233E6B" w:rsidRDefault="00233E6B" w14:paraId="6214B63C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233E6B" w:rsidP="00233E6B" w:rsidRDefault="00233E6B" w14:paraId="4FA0146E" w14:textId="17442B50">
      <w:pPr>
        <w:pStyle w:val="Geenafstand"/>
      </w:pPr>
      <w:r>
        <w:t xml:space="preserve">Van </w:t>
      </w:r>
      <w:r w:rsidR="00A41A6E">
        <w:t>laurier</w:t>
      </w:r>
      <w:r>
        <w:t xml:space="preserve"> eten we de blaadjes.</w:t>
      </w:r>
    </w:p>
    <w:p w:rsidR="00233E6B" w:rsidP="00233E6B" w:rsidRDefault="00233E6B" w14:paraId="4B3CAABC" w14:textId="77777777">
      <w:pPr>
        <w:pStyle w:val="Geenafstand"/>
        <w:rPr>
          <w:color w:val="FF0000"/>
        </w:rPr>
      </w:pPr>
    </w:p>
    <w:p w:rsidRPr="008313DD" w:rsidR="00233E6B" w:rsidP="00233E6B" w:rsidRDefault="00233E6B" w14:paraId="716EC1EA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233E6B" w:rsidP="00233E6B" w:rsidRDefault="00A41A6E" w14:paraId="4112231F" w14:textId="3918039E">
      <w:pPr>
        <w:pStyle w:val="Geenafstand"/>
      </w:pPr>
      <w:r>
        <w:t>Laurier</w:t>
      </w:r>
      <w:r w:rsidR="00233E6B">
        <w:t xml:space="preserve"> groeit goed op onze tuinen.</w:t>
      </w:r>
    </w:p>
    <w:p w:rsidR="00233E6B" w:rsidP="00233E6B" w:rsidRDefault="00233E6B" w14:paraId="6FDA3280" w14:textId="77777777">
      <w:pPr>
        <w:pStyle w:val="Geenafstand"/>
        <w:rPr>
          <w:color w:val="FF0000"/>
        </w:rPr>
      </w:pPr>
    </w:p>
    <w:p w:rsidRPr="008313DD" w:rsidR="00233E6B" w:rsidP="00233E6B" w:rsidRDefault="00233E6B" w14:paraId="20D05B54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233E6B" w:rsidP="00233E6B" w:rsidRDefault="00A41A6E" w14:paraId="744C5EAF" w14:textId="5C4E0067">
      <w:pPr>
        <w:pStyle w:val="Geenafstand"/>
      </w:pPr>
      <w:r>
        <w:t>Laurier</w:t>
      </w:r>
      <w:r w:rsidR="00233E6B">
        <w:t xml:space="preserve"> kan in april in de tuin geplant</w:t>
      </w:r>
      <w:r w:rsidRPr="008B571C" w:rsidR="00233E6B">
        <w:t xml:space="preserve"> </w:t>
      </w:r>
      <w:r w:rsidR="00233E6B">
        <w:t>worden.</w:t>
      </w:r>
    </w:p>
    <w:p w:rsidR="00233E6B" w:rsidP="00233E6B" w:rsidRDefault="00233E6B" w14:paraId="30D9501E" w14:textId="77777777">
      <w:pPr>
        <w:pStyle w:val="Geenafstand"/>
        <w:rPr>
          <w:color w:val="FF0000"/>
        </w:rPr>
      </w:pPr>
    </w:p>
    <w:p w:rsidRPr="008313DD" w:rsidR="00233E6B" w:rsidP="00233E6B" w:rsidRDefault="00233E6B" w14:paraId="1BE36225" w14:textId="77777777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233E6B" w:rsidP="00233E6B" w:rsidRDefault="00A41A6E" w14:paraId="7D38F7B6" w14:textId="708E22A8">
      <w:r>
        <w:t xml:space="preserve">Laurierplanten groeien als vaste plant op de tuin, en </w:t>
      </w:r>
      <w:r w:rsidR="006F2B9F">
        <w:t>worden vaak heel groot (struikjes of zelfs bomen).</w:t>
      </w:r>
      <w:r w:rsidR="00233E6B">
        <w:t xml:space="preserve"> </w:t>
      </w:r>
      <w:r w:rsidR="006F2B9F">
        <w:t xml:space="preserve">Van laurierblaadjes maakten ze </w:t>
      </w:r>
      <w:r w:rsidR="006F4749">
        <w:t>vroeger lauwerkransen,</w:t>
      </w:r>
      <w:r w:rsidR="00A83BF0">
        <w:t xml:space="preserve"> zoals bij Romeinse keizers.</w:t>
      </w:r>
    </w:p>
    <w:p w:rsidR="00A83BF0" w:rsidP="00233E6B" w:rsidRDefault="00A83BF0" w14:paraId="17D48B6F" w14:textId="11B80956"/>
    <w:p w:rsidR="00233E6B" w:rsidP="00232788" w:rsidRDefault="00233E6B" w14:paraId="364C62D9" w14:textId="7362841D"/>
    <w:p w:rsidR="009038F9" w:rsidP="00232788" w:rsidRDefault="009038F9" w14:paraId="25734C84" w14:textId="534B20B8"/>
    <w:p w:rsidR="009038F9" w:rsidP="00232788" w:rsidRDefault="009038F9" w14:paraId="0433189A" w14:textId="374372AF"/>
    <w:p w:rsidR="009038F9" w:rsidP="00232788" w:rsidRDefault="009038F9" w14:paraId="319379E5" w14:textId="01B80343"/>
    <w:p w:rsidR="009038F9" w:rsidP="00232788" w:rsidRDefault="009038F9" w14:paraId="0B61D63E" w14:textId="77777777"/>
    <w:p w:rsidR="66F8DF2D" w:rsidP="66F8DF2D" w:rsidRDefault="66F8DF2D" w14:paraId="36CC2C61" w14:textId="04076806">
      <w:pPr>
        <w:rPr>
          <w:color w:val="FF0000"/>
        </w:rPr>
      </w:pPr>
    </w:p>
    <w:p w:rsidR="66F8DF2D" w:rsidP="66F8DF2D" w:rsidRDefault="66F8DF2D" w14:paraId="1EA8815B" w14:textId="28ABB132">
      <w:pPr>
        <w:rPr>
          <w:color w:val="FF0000"/>
        </w:rPr>
      </w:pPr>
    </w:p>
    <w:p w:rsidRPr="00AA661F" w:rsidR="00233E6B" w:rsidP="00232788" w:rsidRDefault="006C1ED8" w14:paraId="5C589F9A" w14:textId="769C7E8B">
      <w:pPr>
        <w:rPr>
          <w:color w:val="FF0000"/>
        </w:rPr>
      </w:pPr>
      <w:r w:rsidRPr="00AA661F">
        <w:rPr>
          <w:color w:val="FF0000"/>
        </w:rPr>
        <w:t>Knoflookbieslook</w:t>
      </w:r>
    </w:p>
    <w:p w:rsidRPr="006A5EA2" w:rsidR="00D048E0" w:rsidP="00D048E0" w:rsidRDefault="00D048E0" w14:paraId="2D3D14B3" w14:textId="77777777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D048E0" w:rsidP="00D048E0" w:rsidRDefault="00AA661F" w14:paraId="1B4FEE65" w14:textId="78B62E26">
      <w:pPr>
        <w:pStyle w:val="Geenafstand"/>
      </w:pPr>
      <w:bookmarkStart w:name="_Hlk120007088" w:id="4"/>
      <w:r>
        <w:t>Knoflookbieslook</w:t>
      </w:r>
      <w:bookmarkEnd w:id="4"/>
      <w:r w:rsidR="00D048E0">
        <w:t xml:space="preserve"> groeit uit zaad. </w:t>
      </w:r>
    </w:p>
    <w:p w:rsidR="00D048E0" w:rsidP="00D048E0" w:rsidRDefault="00D048E0" w14:paraId="64796A96" w14:textId="77777777">
      <w:pPr>
        <w:pStyle w:val="Geenafstand"/>
        <w:rPr>
          <w:color w:val="FF0000"/>
        </w:rPr>
      </w:pPr>
    </w:p>
    <w:p w:rsidRPr="008313DD" w:rsidR="00D048E0" w:rsidP="00D048E0" w:rsidRDefault="00D048E0" w14:paraId="20FAEACA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D048E0" w:rsidP="00D048E0" w:rsidRDefault="00D048E0" w14:paraId="550E093E" w14:textId="1A0A9049">
      <w:pPr>
        <w:pStyle w:val="Geenafstand"/>
      </w:pPr>
      <w:r>
        <w:t xml:space="preserve">Van </w:t>
      </w:r>
      <w:bookmarkStart w:name="_Hlk120007266" w:id="5"/>
      <w:r w:rsidR="00AA661F">
        <w:t>knoflookbieslook</w:t>
      </w:r>
      <w:bookmarkEnd w:id="5"/>
      <w:r>
        <w:t xml:space="preserve"> eten we de blaadjes.</w:t>
      </w:r>
    </w:p>
    <w:p w:rsidR="00D048E0" w:rsidP="00D048E0" w:rsidRDefault="00D048E0" w14:paraId="168582C4" w14:textId="77777777">
      <w:pPr>
        <w:pStyle w:val="Geenafstand"/>
        <w:rPr>
          <w:color w:val="FF0000"/>
        </w:rPr>
      </w:pPr>
    </w:p>
    <w:p w:rsidRPr="008313DD" w:rsidR="00D048E0" w:rsidP="00D048E0" w:rsidRDefault="00D048E0" w14:paraId="1AF65A9E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D048E0" w:rsidP="00D048E0" w:rsidRDefault="00AA661F" w14:paraId="77FF28D3" w14:textId="03DC1177">
      <w:pPr>
        <w:pStyle w:val="Geenafstand"/>
      </w:pPr>
      <w:r>
        <w:t xml:space="preserve">Knoflookbieslook </w:t>
      </w:r>
      <w:r w:rsidR="00D048E0">
        <w:t>groeit goed op onze tuinen.</w:t>
      </w:r>
    </w:p>
    <w:p w:rsidR="00D048E0" w:rsidP="00D048E0" w:rsidRDefault="00D048E0" w14:paraId="12CE2728" w14:textId="77777777">
      <w:pPr>
        <w:pStyle w:val="Geenafstand"/>
        <w:rPr>
          <w:color w:val="FF0000"/>
        </w:rPr>
      </w:pPr>
    </w:p>
    <w:p w:rsidRPr="008313DD" w:rsidR="00D048E0" w:rsidP="00D048E0" w:rsidRDefault="00D048E0" w14:paraId="09C0F0CB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D048E0" w:rsidP="00D048E0" w:rsidRDefault="00AA661F" w14:paraId="49E24542" w14:textId="34839FF4">
      <w:pPr>
        <w:pStyle w:val="Geenafstand"/>
      </w:pPr>
      <w:r>
        <w:t>Knoflookbieslook</w:t>
      </w:r>
      <w:r w:rsidR="00D048E0">
        <w:t xml:space="preserve"> kan in april in de tuin geplant</w:t>
      </w:r>
      <w:r w:rsidRPr="008B571C" w:rsidR="00D048E0">
        <w:t xml:space="preserve"> </w:t>
      </w:r>
      <w:r w:rsidR="00D048E0">
        <w:t>worden.</w:t>
      </w:r>
    </w:p>
    <w:p w:rsidR="00D048E0" w:rsidP="00D048E0" w:rsidRDefault="00D048E0" w14:paraId="0887C095" w14:textId="77777777">
      <w:pPr>
        <w:pStyle w:val="Geenafstand"/>
        <w:rPr>
          <w:color w:val="FF0000"/>
        </w:rPr>
      </w:pPr>
    </w:p>
    <w:p w:rsidR="00D048E0" w:rsidP="00D048E0" w:rsidRDefault="00D048E0" w14:paraId="5AF3D22B" w14:textId="389C1940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="00AA661F" w:rsidP="00D048E0" w:rsidRDefault="005E4017" w14:paraId="57817C46" w14:textId="4FD6AD5D">
      <w:pPr>
        <w:pStyle w:val="Geenafstand"/>
      </w:pPr>
      <w:r w:rsidRPr="009038F9">
        <w:t xml:space="preserve">Als het niet heel hard vriest, </w:t>
      </w:r>
      <w:r w:rsidRPr="009038F9" w:rsidR="009038F9">
        <w:t>komt knoflookbieslook na de winter gewoon weer op. Knoflookbieslook is familie van ui, prei, bieslook en knoflook. Al deze planten hebben een typische uiensmaak.</w:t>
      </w:r>
    </w:p>
    <w:p w:rsidRPr="009038F9" w:rsidR="008733BA" w:rsidP="00D048E0" w:rsidRDefault="008733BA" w14:paraId="79C5B162" w14:textId="13EC957C">
      <w:pPr>
        <w:pStyle w:val="Geenafstand"/>
      </w:pPr>
      <w:r>
        <w:t>De bloemen van deze plant zijn ook eetbaar.</w:t>
      </w:r>
    </w:p>
    <w:p w:rsidR="009038F9" w:rsidP="00D048E0" w:rsidRDefault="009038F9" w14:paraId="2A12E245" w14:textId="2C3C557B">
      <w:pPr>
        <w:pStyle w:val="Geenafstand"/>
        <w:rPr>
          <w:color w:val="FF0000"/>
        </w:rPr>
      </w:pPr>
    </w:p>
    <w:p w:rsidR="009038F9" w:rsidP="00D048E0" w:rsidRDefault="009038F9" w14:paraId="21A8215C" w14:textId="4A147973">
      <w:pPr>
        <w:pStyle w:val="Geenafstand"/>
        <w:rPr>
          <w:color w:val="FF0000"/>
        </w:rPr>
      </w:pPr>
    </w:p>
    <w:p w:rsidR="009038F9" w:rsidP="00D048E0" w:rsidRDefault="009038F9" w14:paraId="0E83FF01" w14:textId="78DA951D">
      <w:pPr>
        <w:pStyle w:val="Geenafstand"/>
        <w:rPr>
          <w:color w:val="FF0000"/>
        </w:rPr>
      </w:pPr>
    </w:p>
    <w:p w:rsidR="009038F9" w:rsidP="00D048E0" w:rsidRDefault="009038F9" w14:paraId="74976BDF" w14:textId="70125168">
      <w:pPr>
        <w:pStyle w:val="Geenafstand"/>
        <w:rPr>
          <w:color w:val="FF0000"/>
        </w:rPr>
      </w:pPr>
    </w:p>
    <w:p w:rsidR="009038F9" w:rsidP="00D048E0" w:rsidRDefault="009038F9" w14:paraId="09C9E551" w14:textId="216F0282">
      <w:pPr>
        <w:pStyle w:val="Geenafstand"/>
        <w:rPr>
          <w:color w:val="FF0000"/>
        </w:rPr>
      </w:pPr>
    </w:p>
    <w:p w:rsidR="009038F9" w:rsidP="00232788" w:rsidRDefault="009038F9" w14:paraId="0F55D08A" w14:textId="77777777"/>
    <w:p w:rsidRPr="009038F9" w:rsidR="006C1ED8" w:rsidP="00232788" w:rsidRDefault="009038F9" w14:paraId="6CAF997F" w14:textId="3D4A1B69">
      <w:pPr>
        <w:rPr>
          <w:color w:val="FF0000"/>
        </w:rPr>
      </w:pPr>
      <w:r w:rsidRPr="009038F9">
        <w:rPr>
          <w:color w:val="FF0000"/>
        </w:rPr>
        <w:t>L</w:t>
      </w:r>
      <w:r w:rsidRPr="009038F9" w:rsidR="006C1ED8">
        <w:rPr>
          <w:color w:val="FF0000"/>
        </w:rPr>
        <w:t>avas</w:t>
      </w:r>
      <w:r>
        <w:rPr>
          <w:color w:val="FF0000"/>
        </w:rPr>
        <w:t xml:space="preserve"> (maggikruid)</w:t>
      </w:r>
    </w:p>
    <w:p w:rsidRPr="006A5EA2" w:rsidR="009038F9" w:rsidP="009038F9" w:rsidRDefault="009038F9" w14:paraId="3396BBE4" w14:textId="77777777">
      <w:pPr>
        <w:pStyle w:val="Geenafstand"/>
        <w:rPr>
          <w:color w:val="FF0000"/>
        </w:rPr>
      </w:pPr>
      <w:bookmarkStart w:name="_Hlk120007651" w:id="6"/>
      <w:r w:rsidRPr="006A5EA2">
        <w:rPr>
          <w:color w:val="FF0000"/>
        </w:rPr>
        <w:t>Hoe kom je aan de plant?</w:t>
      </w:r>
    </w:p>
    <w:p w:rsidR="009038F9" w:rsidP="009038F9" w:rsidRDefault="009038F9" w14:paraId="113B515D" w14:textId="51FC4688">
      <w:pPr>
        <w:pStyle w:val="Geenafstand"/>
      </w:pPr>
      <w:r>
        <w:t>Lavas groeit uit zaad. Meestal worden ze binnen opgekweekt en daarna als plantje buiten in de tuin gezet.</w:t>
      </w:r>
    </w:p>
    <w:p w:rsidR="009038F9" w:rsidP="009038F9" w:rsidRDefault="009038F9" w14:paraId="2B6C7942" w14:textId="77777777">
      <w:pPr>
        <w:pStyle w:val="Geenafstand"/>
        <w:rPr>
          <w:color w:val="FF0000"/>
        </w:rPr>
      </w:pPr>
    </w:p>
    <w:p w:rsidRPr="008313DD" w:rsidR="009038F9" w:rsidP="009038F9" w:rsidRDefault="009038F9" w14:paraId="5EE8AD72" w14:textId="5F0A5BB1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9038F9" w:rsidP="009038F9" w:rsidRDefault="009038F9" w14:paraId="1F52C688" w14:textId="0FDC823F">
      <w:pPr>
        <w:pStyle w:val="Geenafstand"/>
      </w:pPr>
      <w:r>
        <w:t xml:space="preserve">Van </w:t>
      </w:r>
      <w:r w:rsidR="00E40EC2">
        <w:t>lavas</w:t>
      </w:r>
      <w:r>
        <w:t xml:space="preserve"> eten we de blaadjes.</w:t>
      </w:r>
    </w:p>
    <w:p w:rsidR="009038F9" w:rsidP="009038F9" w:rsidRDefault="009038F9" w14:paraId="45971A42" w14:textId="77777777">
      <w:pPr>
        <w:pStyle w:val="Geenafstand"/>
        <w:rPr>
          <w:color w:val="FF0000"/>
        </w:rPr>
      </w:pPr>
    </w:p>
    <w:p w:rsidRPr="008313DD" w:rsidR="009038F9" w:rsidP="009038F9" w:rsidRDefault="009038F9" w14:paraId="50D7416C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9038F9" w:rsidP="009038F9" w:rsidRDefault="00E40EC2" w14:paraId="6CF5B834" w14:textId="6144BB90">
      <w:pPr>
        <w:pStyle w:val="Geenafstand"/>
      </w:pPr>
      <w:r>
        <w:t>Lavas</w:t>
      </w:r>
      <w:r w:rsidR="009038F9">
        <w:t xml:space="preserve"> groeit goed op onze tuinen.</w:t>
      </w:r>
    </w:p>
    <w:p w:rsidR="009038F9" w:rsidP="009038F9" w:rsidRDefault="009038F9" w14:paraId="29A89947" w14:textId="77777777">
      <w:pPr>
        <w:pStyle w:val="Geenafstand"/>
        <w:rPr>
          <w:color w:val="FF0000"/>
        </w:rPr>
      </w:pPr>
    </w:p>
    <w:p w:rsidRPr="008313DD" w:rsidR="009038F9" w:rsidP="009038F9" w:rsidRDefault="009038F9" w14:paraId="440D1255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9038F9" w:rsidP="009038F9" w:rsidRDefault="00E40EC2" w14:paraId="4485230A" w14:textId="63F36400">
      <w:pPr>
        <w:pStyle w:val="Geenafstand"/>
      </w:pPr>
      <w:r>
        <w:t>Lavas</w:t>
      </w:r>
      <w:r w:rsidR="009038F9">
        <w:t xml:space="preserve"> kan in april in de tuin geplant</w:t>
      </w:r>
      <w:r w:rsidRPr="008B571C" w:rsidR="009038F9">
        <w:t xml:space="preserve"> </w:t>
      </w:r>
      <w:r w:rsidR="009038F9">
        <w:t>worden.</w:t>
      </w:r>
    </w:p>
    <w:p w:rsidR="009038F9" w:rsidP="009038F9" w:rsidRDefault="009038F9" w14:paraId="429E2082" w14:textId="77777777">
      <w:pPr>
        <w:pStyle w:val="Geenafstand"/>
        <w:rPr>
          <w:color w:val="FF0000"/>
        </w:rPr>
      </w:pPr>
    </w:p>
    <w:p w:rsidR="009038F9" w:rsidP="009038F9" w:rsidRDefault="009038F9" w14:paraId="4751E7F4" w14:textId="77777777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bookmarkEnd w:id="6"/>
    <w:p w:rsidR="009038F9" w:rsidP="00232788" w:rsidRDefault="00E40EC2" w14:paraId="70EF9E3F" w14:textId="5157EE18">
      <w:r>
        <w:t>Lavasplanten komen na de winter gewoon weer op. Lavas heeft een sterke ‘</w:t>
      </w:r>
      <w:proofErr w:type="spellStart"/>
      <w:r>
        <w:t>soep’</w:t>
      </w:r>
      <w:r w:rsidR="008733BA">
        <w:t>smaak</w:t>
      </w:r>
      <w:proofErr w:type="spellEnd"/>
      <w:r>
        <w:t xml:space="preserve">, </w:t>
      </w:r>
      <w:r w:rsidR="008733BA">
        <w:t>vandaar dat het ook wel maggikruid wordt genoemd. Deze smaak noemen ze in Japan ‘umami’.</w:t>
      </w:r>
    </w:p>
    <w:p w:rsidR="006A129B" w:rsidP="00232788" w:rsidRDefault="006A129B" w14:paraId="62988096" w14:textId="0D5BC883"/>
    <w:p w:rsidR="00032F95" w:rsidP="00232788" w:rsidRDefault="00032F95" w14:paraId="1528034A" w14:textId="3B12DC1D"/>
    <w:p w:rsidR="00032F95" w:rsidP="00232788" w:rsidRDefault="00032F95" w14:paraId="5D932125" w14:textId="706B75C2"/>
    <w:p w:rsidR="00032F95" w:rsidP="00232788" w:rsidRDefault="00032F95" w14:paraId="65919434" w14:textId="77777777"/>
    <w:p w:rsidR="6B4EE07F" w:rsidP="6B4EE07F" w:rsidRDefault="6B4EE07F" w14:paraId="5387F0CB" w14:textId="6F056EBA">
      <w:pPr>
        <w:rPr>
          <w:color w:val="FF0000"/>
        </w:rPr>
      </w:pPr>
    </w:p>
    <w:p w:rsidR="006C1ED8" w:rsidP="00232788" w:rsidRDefault="006C1ED8" w14:paraId="0C156663" w14:textId="5B89DF87">
      <w:pPr>
        <w:rPr>
          <w:color w:val="FF0000"/>
        </w:rPr>
      </w:pPr>
      <w:r w:rsidRPr="006A129B">
        <w:rPr>
          <w:color w:val="FF0000"/>
        </w:rPr>
        <w:t>Komkommerkruid</w:t>
      </w:r>
    </w:p>
    <w:p w:rsidRPr="006A5EA2" w:rsidR="005F21A3" w:rsidP="005F21A3" w:rsidRDefault="005F21A3" w14:paraId="1564F2D0" w14:textId="77777777">
      <w:pPr>
        <w:pStyle w:val="Geenafstand"/>
        <w:rPr>
          <w:color w:val="FF0000"/>
        </w:rPr>
      </w:pPr>
      <w:r w:rsidRPr="006A5EA2">
        <w:rPr>
          <w:color w:val="FF0000"/>
        </w:rPr>
        <w:t>Hoe kom je aan de plant?</w:t>
      </w:r>
    </w:p>
    <w:p w:rsidR="005F21A3" w:rsidP="005F21A3" w:rsidRDefault="005F21A3" w14:paraId="5CC3E4E9" w14:textId="45BF8C32">
      <w:pPr>
        <w:pStyle w:val="Geenafstand"/>
      </w:pPr>
      <w:r>
        <w:t xml:space="preserve">Komkommerkruid groeit uit zaad. </w:t>
      </w:r>
    </w:p>
    <w:p w:rsidR="005F21A3" w:rsidP="005F21A3" w:rsidRDefault="005F21A3" w14:paraId="6231A632" w14:textId="77777777">
      <w:pPr>
        <w:pStyle w:val="Geenafstand"/>
        <w:rPr>
          <w:color w:val="FF0000"/>
        </w:rPr>
      </w:pPr>
    </w:p>
    <w:p w:rsidRPr="008313DD" w:rsidR="005F21A3" w:rsidP="005F21A3" w:rsidRDefault="005F21A3" w14:paraId="25C1A70E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Wat gebruiken we van de plant?</w:t>
      </w:r>
    </w:p>
    <w:p w:rsidR="005F21A3" w:rsidP="005F21A3" w:rsidRDefault="005F21A3" w14:paraId="1132843A" w14:textId="1DC06111">
      <w:pPr>
        <w:pStyle w:val="Geenafstand"/>
      </w:pPr>
      <w:r>
        <w:t>Van komkommerkruid eten we de blaadjes.</w:t>
      </w:r>
    </w:p>
    <w:p w:rsidR="005F21A3" w:rsidP="005F21A3" w:rsidRDefault="005F21A3" w14:paraId="5A076B21" w14:textId="77777777">
      <w:pPr>
        <w:pStyle w:val="Geenafstand"/>
        <w:rPr>
          <w:color w:val="FF0000"/>
        </w:rPr>
      </w:pPr>
    </w:p>
    <w:p w:rsidRPr="008313DD" w:rsidR="005F21A3" w:rsidP="005F21A3" w:rsidRDefault="005F21A3" w14:paraId="69A5A475" w14:textId="77777777">
      <w:pPr>
        <w:pStyle w:val="Geenafstand"/>
        <w:rPr>
          <w:color w:val="FF0000"/>
        </w:rPr>
      </w:pPr>
      <w:r w:rsidRPr="008313DD">
        <w:rPr>
          <w:color w:val="FF0000"/>
        </w:rPr>
        <w:t>Kan de plant overal groeien?</w:t>
      </w:r>
    </w:p>
    <w:p w:rsidR="005F21A3" w:rsidP="005F21A3" w:rsidRDefault="005F21A3" w14:paraId="12A303AF" w14:textId="304B9E4E">
      <w:pPr>
        <w:pStyle w:val="Geenafstand"/>
      </w:pPr>
      <w:r>
        <w:t>Komkommerkruid groeit goed op onze tuinen.</w:t>
      </w:r>
    </w:p>
    <w:p w:rsidR="005F21A3" w:rsidP="005F21A3" w:rsidRDefault="005F21A3" w14:paraId="12D108A0" w14:textId="77777777">
      <w:pPr>
        <w:pStyle w:val="Geenafstand"/>
        <w:rPr>
          <w:color w:val="FF0000"/>
        </w:rPr>
      </w:pPr>
    </w:p>
    <w:p w:rsidRPr="008313DD" w:rsidR="005F21A3" w:rsidP="005F21A3" w:rsidRDefault="005F21A3" w14:paraId="78449081" w14:textId="77777777">
      <w:pPr>
        <w:pStyle w:val="Geenafstand"/>
        <w:rPr>
          <w:color w:val="FF0000"/>
        </w:rPr>
      </w:pPr>
      <w:r w:rsidRPr="008313DD">
        <w:rPr>
          <w:color w:val="FF0000"/>
        </w:rPr>
        <w:t>Wanneer moet de plant in de tuin?</w:t>
      </w:r>
    </w:p>
    <w:p w:rsidR="005F21A3" w:rsidP="005F21A3" w:rsidRDefault="005F21A3" w14:paraId="79688F68" w14:textId="056BFBA4">
      <w:pPr>
        <w:pStyle w:val="Geenafstand"/>
      </w:pPr>
      <w:r>
        <w:t>Komkommerkruid kan in mei in de tuin gezaaid</w:t>
      </w:r>
      <w:r w:rsidRPr="008B571C">
        <w:t xml:space="preserve"> </w:t>
      </w:r>
      <w:r>
        <w:t>worden.</w:t>
      </w:r>
    </w:p>
    <w:p w:rsidR="005F21A3" w:rsidP="005F21A3" w:rsidRDefault="005F21A3" w14:paraId="3B529460" w14:textId="77777777">
      <w:pPr>
        <w:pStyle w:val="Geenafstand"/>
        <w:rPr>
          <w:color w:val="FF0000"/>
        </w:rPr>
      </w:pPr>
    </w:p>
    <w:p w:rsidR="005F21A3" w:rsidP="005F21A3" w:rsidRDefault="005F21A3" w14:paraId="6A12E9A2" w14:textId="1AA16A98">
      <w:pPr>
        <w:pStyle w:val="Geenafstand"/>
        <w:rPr>
          <w:color w:val="FF0000"/>
        </w:rPr>
      </w:pPr>
      <w:r w:rsidRPr="008313DD">
        <w:rPr>
          <w:color w:val="FF0000"/>
        </w:rPr>
        <w:t>Extra informatie</w:t>
      </w:r>
    </w:p>
    <w:p w:rsidRPr="005F21A3" w:rsidR="005F21A3" w:rsidP="005F21A3" w:rsidRDefault="005F21A3" w14:paraId="3D82FC8C" w14:textId="65E2617A">
      <w:pPr>
        <w:pStyle w:val="Geenafstand"/>
      </w:pPr>
      <w:r>
        <w:t xml:space="preserve">Komkommerkruid </w:t>
      </w:r>
      <w:r w:rsidR="007A5413">
        <w:t xml:space="preserve">ruikt lekker fris naar komkommer en ook de blauwe bloemetjes zijn eetbaar. </w:t>
      </w:r>
      <w:r w:rsidR="00525357">
        <w:t>Wordt gebruikt als smaakmaker in salades.</w:t>
      </w:r>
    </w:p>
    <w:p w:rsidRPr="006A129B" w:rsidR="005F21A3" w:rsidP="00232788" w:rsidRDefault="005F21A3" w14:paraId="535117CE" w14:textId="77777777">
      <w:pPr>
        <w:rPr>
          <w:color w:val="FF0000"/>
        </w:rPr>
      </w:pPr>
    </w:p>
    <w:p w:rsidR="00233E6B" w:rsidP="00232788" w:rsidRDefault="00233E6B" w14:paraId="5DBC90EA" w14:textId="77777777"/>
    <w:p w:rsidRPr="001D05D0" w:rsidR="001D05D0" w:rsidRDefault="001D05D0" w14:paraId="710D3820" w14:textId="77777777"/>
    <w:p w:rsidR="00882AB4" w:rsidRDefault="00882AB4" w14:paraId="3934AA99" w14:textId="77777777"/>
    <w:p w:rsidR="6B4EE07F" w:rsidP="6B4EE07F" w:rsidRDefault="6B4EE07F" w14:paraId="217EAF08" w14:textId="17E01C6A">
      <w:pPr>
        <w:pStyle w:val="Standaard"/>
      </w:pPr>
    </w:p>
    <w:p w:rsidR="3E8B8F36" w:rsidP="6B4EE07F" w:rsidRDefault="3E8B8F36" w14:paraId="1200320F" w14:textId="128207A9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  <w:rPr>
          <w:color w:val="FF0000"/>
        </w:rPr>
      </w:pPr>
      <w:r w:rsidRPr="6B4EE07F" w:rsidR="3E8B8F36">
        <w:rPr>
          <w:color w:val="FF0000"/>
        </w:rPr>
        <w:t>Bieten</w:t>
      </w:r>
    </w:p>
    <w:p w:rsidR="3E8B8F36" w:rsidP="6B4EE07F" w:rsidRDefault="3E8B8F36" w14:paraId="799DEB8D">
      <w:pPr>
        <w:pStyle w:val="Geenafstand"/>
        <w:rPr>
          <w:color w:val="FF0000"/>
        </w:rPr>
      </w:pPr>
      <w:r w:rsidRPr="6B4EE07F" w:rsidR="3E8B8F36">
        <w:rPr>
          <w:color w:val="FF0000"/>
        </w:rPr>
        <w:t>Hoe kom je aan de plant?</w:t>
      </w:r>
    </w:p>
    <w:p w:rsidR="3E8B8F36" w:rsidP="6B4EE07F" w:rsidRDefault="3E8B8F36" w14:paraId="3AD24D5D" w14:textId="705E37CC">
      <w:pPr>
        <w:pStyle w:val="Geenafstand"/>
      </w:pPr>
      <w:r w:rsidR="3E8B8F36">
        <w:rPr/>
        <w:t xml:space="preserve">Bieten groeien uit zaad. </w:t>
      </w:r>
    </w:p>
    <w:p w:rsidR="6B4EE07F" w:rsidP="6B4EE07F" w:rsidRDefault="6B4EE07F" w14:paraId="0C5E6AA7">
      <w:pPr>
        <w:pStyle w:val="Geenafstand"/>
        <w:rPr>
          <w:color w:val="FF0000"/>
        </w:rPr>
      </w:pPr>
    </w:p>
    <w:p w:rsidR="3E8B8F36" w:rsidP="6B4EE07F" w:rsidRDefault="3E8B8F36" w14:paraId="48364842">
      <w:pPr>
        <w:pStyle w:val="Geenafstand"/>
        <w:rPr>
          <w:color w:val="FF0000"/>
        </w:rPr>
      </w:pPr>
      <w:r w:rsidRPr="6B4EE07F" w:rsidR="3E8B8F36">
        <w:rPr>
          <w:color w:val="FF0000"/>
        </w:rPr>
        <w:t>Wat gebruiken we van de plant?</w:t>
      </w:r>
    </w:p>
    <w:p w:rsidR="3E8B8F36" w:rsidP="6B4EE07F" w:rsidRDefault="3E8B8F36" w14:paraId="5766ADAD" w14:textId="5837BA12">
      <w:pPr>
        <w:pStyle w:val="Geenafstand"/>
      </w:pPr>
      <w:r w:rsidR="3E8B8F36">
        <w:rPr/>
        <w:t xml:space="preserve">Van </w:t>
      </w:r>
      <w:r w:rsidR="3E8B8F36">
        <w:rPr/>
        <w:t>bieten</w:t>
      </w:r>
      <w:r w:rsidR="3E8B8F36">
        <w:rPr/>
        <w:t xml:space="preserve"> eten we de knollen.</w:t>
      </w:r>
    </w:p>
    <w:p w:rsidR="6B4EE07F" w:rsidP="6B4EE07F" w:rsidRDefault="6B4EE07F" w14:paraId="6E956C54">
      <w:pPr>
        <w:pStyle w:val="Geenafstand"/>
        <w:rPr>
          <w:color w:val="FF0000"/>
        </w:rPr>
      </w:pPr>
    </w:p>
    <w:p w:rsidR="3E8B8F36" w:rsidP="6B4EE07F" w:rsidRDefault="3E8B8F36" w14:paraId="3A7A491A">
      <w:pPr>
        <w:pStyle w:val="Geenafstand"/>
        <w:rPr>
          <w:color w:val="FF0000"/>
        </w:rPr>
      </w:pPr>
      <w:r w:rsidRPr="6B4EE07F" w:rsidR="3E8B8F36">
        <w:rPr>
          <w:color w:val="FF0000"/>
        </w:rPr>
        <w:t>Kan de plant overal groeien?</w:t>
      </w:r>
    </w:p>
    <w:p w:rsidR="65928954" w:rsidP="6B4EE07F" w:rsidRDefault="65928954" w14:paraId="0CE9A2EA" w14:textId="2226F3F0">
      <w:pPr>
        <w:pStyle w:val="Geenafstand"/>
      </w:pPr>
      <w:r w:rsidR="65928954">
        <w:rPr/>
        <w:t>Bieten groeien</w:t>
      </w:r>
      <w:r w:rsidR="3E8B8F36">
        <w:rPr/>
        <w:t xml:space="preserve"> goed op onze tuinen.</w:t>
      </w:r>
    </w:p>
    <w:p w:rsidR="6B4EE07F" w:rsidP="6B4EE07F" w:rsidRDefault="6B4EE07F" w14:paraId="244577C1">
      <w:pPr>
        <w:pStyle w:val="Geenafstand"/>
        <w:rPr>
          <w:color w:val="FF0000"/>
        </w:rPr>
      </w:pPr>
    </w:p>
    <w:p w:rsidR="3E8B8F36" w:rsidP="6B4EE07F" w:rsidRDefault="3E8B8F36" w14:paraId="6A9BC21A">
      <w:pPr>
        <w:pStyle w:val="Geenafstand"/>
        <w:rPr>
          <w:color w:val="FF0000"/>
        </w:rPr>
      </w:pPr>
      <w:r w:rsidRPr="6B4EE07F" w:rsidR="3E8B8F36">
        <w:rPr>
          <w:color w:val="FF0000"/>
        </w:rPr>
        <w:t>Wanneer moet de plant in de tuin?</w:t>
      </w:r>
    </w:p>
    <w:p w:rsidR="3BD151EB" w:rsidP="6B4EE07F" w:rsidRDefault="3BD151EB" w14:paraId="04AE6185" w14:textId="468B1A90">
      <w:pPr>
        <w:pStyle w:val="Geenafstand"/>
      </w:pPr>
      <w:r w:rsidR="3BD151EB">
        <w:rPr/>
        <w:t xml:space="preserve">Bietjes kunnen </w:t>
      </w:r>
      <w:r w:rsidR="3E8B8F36">
        <w:rPr/>
        <w:t>in april in de tuin ge</w:t>
      </w:r>
      <w:r w:rsidR="0578C2B0">
        <w:rPr/>
        <w:t>zaaid</w:t>
      </w:r>
      <w:r w:rsidR="3E8B8F36">
        <w:rPr/>
        <w:t xml:space="preserve"> worden.</w:t>
      </w:r>
    </w:p>
    <w:p w:rsidR="6B4EE07F" w:rsidP="6B4EE07F" w:rsidRDefault="6B4EE07F" w14:paraId="62146EC3">
      <w:pPr>
        <w:pStyle w:val="Geenafstand"/>
        <w:rPr>
          <w:color w:val="FF0000"/>
        </w:rPr>
      </w:pPr>
    </w:p>
    <w:p w:rsidR="3E8B8F36" w:rsidP="6B4EE07F" w:rsidRDefault="3E8B8F36" w14:paraId="0679D331" w14:textId="389C1940">
      <w:pPr>
        <w:pStyle w:val="Geenafstand"/>
        <w:rPr>
          <w:color w:val="FF0000"/>
        </w:rPr>
      </w:pPr>
      <w:r w:rsidRPr="6B4EE07F" w:rsidR="3E8B8F36">
        <w:rPr>
          <w:color w:val="FF0000"/>
        </w:rPr>
        <w:t>Extra informatie</w:t>
      </w:r>
    </w:p>
    <w:p w:rsidR="1A53D918" w:rsidP="6B4EE07F" w:rsidRDefault="1A53D918" w14:paraId="67AE697B" w14:textId="3765C9D6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  <w:r w:rsidR="1A53D918">
        <w:rPr/>
        <w:t xml:space="preserve">Bieten </w:t>
      </w:r>
      <w:r w:rsidR="5A9F37E4">
        <w:rPr/>
        <w:t>groeien, net als aardappels, onder de grond.</w:t>
      </w:r>
    </w:p>
    <w:p w:rsidR="6B4EE07F" w:rsidP="6B4EE07F" w:rsidRDefault="6B4EE07F" w14:paraId="18B585CA" w14:textId="070A4D77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310D3EBF" w14:textId="12C0C9E7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74D68295" w14:textId="3898CA8F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08A028C8" w14:textId="31E1D12C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0EB88063" w14:textId="3269CFA3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1D33B644" w14:textId="4E191AA2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68F480E4" w14:textId="7A234F2A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7BBB1B26" w14:textId="1B54A8B5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6DA83C3C" w14:textId="6053423E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2C567467" w14:textId="18FB8A98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19767512" w14:textId="4F8BA682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5A9F37E4" w:rsidP="6B4EE07F" w:rsidRDefault="5A9F37E4" w14:paraId="3480FC7D" w14:textId="6C62B910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</w:pPr>
      <w:r w:rsidRPr="6B4EE07F" w:rsidR="5A9F37E4">
        <w:rPr>
          <w:color w:val="FF0000"/>
        </w:rPr>
        <w:t>Spitskool</w:t>
      </w:r>
    </w:p>
    <w:p w:rsidR="5A9F37E4" w:rsidP="6B4EE07F" w:rsidRDefault="5A9F37E4" w14:paraId="48CA872F">
      <w:pPr>
        <w:pStyle w:val="Geenafstand"/>
        <w:rPr>
          <w:color w:val="FF0000"/>
        </w:rPr>
      </w:pPr>
      <w:r w:rsidRPr="6B4EE07F" w:rsidR="5A9F37E4">
        <w:rPr>
          <w:color w:val="FF0000"/>
        </w:rPr>
        <w:t>Hoe kom je aan de plant?</w:t>
      </w:r>
    </w:p>
    <w:p w:rsidR="591FD853" w:rsidP="6B4EE07F" w:rsidRDefault="591FD853" w14:paraId="1990141C" w14:textId="7F549575">
      <w:pPr>
        <w:pStyle w:val="Geenafstand"/>
      </w:pPr>
      <w:r w:rsidR="591FD853">
        <w:rPr/>
        <w:t>Spitskoo</w:t>
      </w:r>
      <w:r w:rsidR="07B65BDF">
        <w:rPr/>
        <w:t>l</w:t>
      </w:r>
      <w:r w:rsidR="591FD853">
        <w:rPr/>
        <w:t xml:space="preserve"> groei</w:t>
      </w:r>
      <w:r w:rsidR="78ECCDC1">
        <w:rPr/>
        <w:t>t</w:t>
      </w:r>
      <w:r w:rsidR="591FD853">
        <w:rPr/>
        <w:t xml:space="preserve"> uit zaad.  Meestal worden ze binnen opgekweekt en daarna als plantje buiten in de tuin gezet.</w:t>
      </w:r>
    </w:p>
    <w:p w:rsidR="6B4EE07F" w:rsidP="6B4EE07F" w:rsidRDefault="6B4EE07F" w14:paraId="4892970E">
      <w:pPr>
        <w:pStyle w:val="Geenafstand"/>
        <w:rPr>
          <w:color w:val="FF0000"/>
        </w:rPr>
      </w:pPr>
    </w:p>
    <w:p w:rsidR="591FD853" w:rsidP="6B4EE07F" w:rsidRDefault="591FD853" w14:paraId="22DC83E8" w14:textId="3B024987">
      <w:pPr>
        <w:pStyle w:val="Geenafstand"/>
        <w:rPr>
          <w:color w:val="FF0000"/>
        </w:rPr>
      </w:pPr>
      <w:r w:rsidRPr="6B4EE07F" w:rsidR="591FD853">
        <w:rPr>
          <w:color w:val="FF0000"/>
        </w:rPr>
        <w:t>Wat gebruiken we van de plant?</w:t>
      </w:r>
    </w:p>
    <w:p w:rsidR="591FD853" w:rsidP="6B4EE07F" w:rsidRDefault="591FD853" w14:paraId="4630F0F9" w14:textId="0B02187E">
      <w:pPr>
        <w:pStyle w:val="Geenafstand"/>
      </w:pPr>
      <w:r w:rsidR="591FD853">
        <w:rPr/>
        <w:t xml:space="preserve">Van de </w:t>
      </w:r>
      <w:r w:rsidR="52004E9F">
        <w:rPr/>
        <w:t>kool</w:t>
      </w:r>
      <w:r w:rsidR="591FD853">
        <w:rPr/>
        <w:t xml:space="preserve">plant eten we de </w:t>
      </w:r>
      <w:r w:rsidR="18431DFA">
        <w:rPr/>
        <w:t>bladeren</w:t>
      </w:r>
      <w:r w:rsidR="591FD853">
        <w:rPr/>
        <w:t>.</w:t>
      </w:r>
    </w:p>
    <w:p w:rsidR="6B4EE07F" w:rsidP="6B4EE07F" w:rsidRDefault="6B4EE07F" w14:paraId="5D547F3E">
      <w:pPr>
        <w:pStyle w:val="Geenafstand"/>
        <w:rPr>
          <w:color w:val="FF0000"/>
        </w:rPr>
      </w:pPr>
    </w:p>
    <w:p w:rsidR="591FD853" w:rsidP="6B4EE07F" w:rsidRDefault="591FD853" w14:paraId="0B74CC7C" w14:textId="5AAA66F8">
      <w:pPr>
        <w:pStyle w:val="Geenafstand"/>
        <w:rPr>
          <w:color w:val="FF0000"/>
        </w:rPr>
      </w:pPr>
      <w:r w:rsidRPr="6B4EE07F" w:rsidR="591FD853">
        <w:rPr>
          <w:color w:val="FF0000"/>
        </w:rPr>
        <w:t>Kan de plant overal groeien?</w:t>
      </w:r>
    </w:p>
    <w:p w:rsidR="1204AC42" w:rsidP="6B4EE07F" w:rsidRDefault="1204AC42" w14:paraId="23CD7559" w14:textId="5607B54F">
      <w:pPr>
        <w:pStyle w:val="Geenafstand"/>
      </w:pPr>
      <w:r w:rsidR="1204AC42">
        <w:rPr/>
        <w:t>Kool</w:t>
      </w:r>
      <w:r w:rsidR="591FD853">
        <w:rPr/>
        <w:t>planten groeien goed op onze tuinen.</w:t>
      </w:r>
    </w:p>
    <w:p w:rsidR="6B4EE07F" w:rsidP="6B4EE07F" w:rsidRDefault="6B4EE07F" w14:paraId="5F78735D">
      <w:pPr>
        <w:pStyle w:val="Geenafstand"/>
        <w:rPr>
          <w:color w:val="FF0000"/>
        </w:rPr>
      </w:pPr>
    </w:p>
    <w:p w:rsidR="591FD853" w:rsidP="6B4EE07F" w:rsidRDefault="591FD853" w14:paraId="33AF4B25" w14:textId="04947992">
      <w:pPr>
        <w:pStyle w:val="Geenafstand"/>
        <w:rPr>
          <w:color w:val="FF0000"/>
        </w:rPr>
      </w:pPr>
      <w:r w:rsidRPr="6B4EE07F" w:rsidR="591FD853">
        <w:rPr>
          <w:color w:val="FF0000"/>
        </w:rPr>
        <w:t>Wanneer moet de plant in de tuin?</w:t>
      </w:r>
    </w:p>
    <w:p w:rsidR="0107937A" w:rsidP="6B4EE07F" w:rsidRDefault="0107937A" w14:paraId="5F8C8CFD" w14:textId="177302E5">
      <w:pPr>
        <w:pStyle w:val="Geenafstand"/>
      </w:pPr>
      <w:r w:rsidR="0107937A">
        <w:rPr/>
        <w:t>Kool</w:t>
      </w:r>
      <w:r w:rsidR="591FD853">
        <w:rPr/>
        <w:t>planten kunnen in mei geplant worden.</w:t>
      </w:r>
    </w:p>
    <w:p w:rsidR="6B4EE07F" w:rsidP="6B4EE07F" w:rsidRDefault="6B4EE07F" w14:paraId="5EC91F04">
      <w:pPr>
        <w:pStyle w:val="Geenafstand"/>
        <w:rPr>
          <w:color w:val="FF0000"/>
        </w:rPr>
      </w:pPr>
    </w:p>
    <w:p w:rsidR="591FD853" w:rsidP="6B4EE07F" w:rsidRDefault="591FD853" w14:paraId="47B763F0" w14:textId="16ACF1D3">
      <w:pPr>
        <w:pStyle w:val="Geenafstand"/>
        <w:rPr>
          <w:color w:val="FF0000"/>
        </w:rPr>
      </w:pPr>
      <w:r w:rsidRPr="6B4EE07F" w:rsidR="591FD853">
        <w:rPr>
          <w:color w:val="FF0000"/>
        </w:rPr>
        <w:t>Extra informatie</w:t>
      </w:r>
    </w:p>
    <w:p w:rsidR="7B9F28E9" w:rsidP="6B4EE07F" w:rsidRDefault="7B9F28E9" w14:paraId="4F8B2FFF" w14:textId="6CC8CC5E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  <w:r w:rsidR="7B9F28E9">
        <w:rPr/>
        <w:t>Er zijn heel veel verschillende soorten kool, bijvoorbee</w:t>
      </w:r>
      <w:r w:rsidR="673A9628">
        <w:rPr/>
        <w:t>ld</w:t>
      </w:r>
      <w:r w:rsidR="7B9F28E9">
        <w:rPr/>
        <w:t xml:space="preserve"> rode kool, witte kool</w:t>
      </w:r>
      <w:r w:rsidR="69849FAE">
        <w:rPr/>
        <w:t xml:space="preserve"> en </w:t>
      </w:r>
      <w:r w:rsidR="7B9F28E9">
        <w:rPr/>
        <w:t>spruitkool</w:t>
      </w:r>
      <w:r w:rsidR="09ABDEEA">
        <w:rPr/>
        <w:t>.</w:t>
      </w:r>
    </w:p>
    <w:p w:rsidR="6B4EE07F" w:rsidP="6B4EE07F" w:rsidRDefault="6B4EE07F" w14:paraId="72D5242C" w14:textId="2F151CD6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p w:rsidR="6B4EE07F" w:rsidP="6B4EE07F" w:rsidRDefault="6B4EE07F" w14:paraId="752624F4" w14:textId="60A03D72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</w:p>
    <w:sectPr w:rsidR="00882AB4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255C9"/>
    <w:multiLevelType w:val="hybridMultilevel"/>
    <w:tmpl w:val="115E8990"/>
    <w:lvl w:ilvl="0" w:tplc="7918EBB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4"/>
    <w:rsid w:val="00032F95"/>
    <w:rsid w:val="00185B59"/>
    <w:rsid w:val="001D05D0"/>
    <w:rsid w:val="00232788"/>
    <w:rsid w:val="00233E6B"/>
    <w:rsid w:val="003646F3"/>
    <w:rsid w:val="0036590E"/>
    <w:rsid w:val="003757EF"/>
    <w:rsid w:val="00431049"/>
    <w:rsid w:val="004D0C52"/>
    <w:rsid w:val="004D4394"/>
    <w:rsid w:val="00525357"/>
    <w:rsid w:val="005C1B2A"/>
    <w:rsid w:val="005E4017"/>
    <w:rsid w:val="005E5C49"/>
    <w:rsid w:val="005F21A3"/>
    <w:rsid w:val="006A129B"/>
    <w:rsid w:val="006A5EA2"/>
    <w:rsid w:val="006C1ED8"/>
    <w:rsid w:val="006E2C97"/>
    <w:rsid w:val="006F2B9F"/>
    <w:rsid w:val="006F4749"/>
    <w:rsid w:val="00712093"/>
    <w:rsid w:val="007550A6"/>
    <w:rsid w:val="007A5413"/>
    <w:rsid w:val="007F2376"/>
    <w:rsid w:val="00816E09"/>
    <w:rsid w:val="008313DD"/>
    <w:rsid w:val="008447A5"/>
    <w:rsid w:val="008733BA"/>
    <w:rsid w:val="00882AB4"/>
    <w:rsid w:val="00894D48"/>
    <w:rsid w:val="008B571C"/>
    <w:rsid w:val="009038F9"/>
    <w:rsid w:val="00956E0D"/>
    <w:rsid w:val="009861C2"/>
    <w:rsid w:val="009C09A1"/>
    <w:rsid w:val="00A41A6E"/>
    <w:rsid w:val="00A83BF0"/>
    <w:rsid w:val="00AA661F"/>
    <w:rsid w:val="00AD0096"/>
    <w:rsid w:val="00BA2598"/>
    <w:rsid w:val="00BF6BBE"/>
    <w:rsid w:val="00C6022B"/>
    <w:rsid w:val="00C8491A"/>
    <w:rsid w:val="00C93E64"/>
    <w:rsid w:val="00CD6C91"/>
    <w:rsid w:val="00D048E0"/>
    <w:rsid w:val="00E40EC2"/>
    <w:rsid w:val="00E84F8B"/>
    <w:rsid w:val="00E91E73"/>
    <w:rsid w:val="00F766E4"/>
    <w:rsid w:val="00FA7EC6"/>
    <w:rsid w:val="0107937A"/>
    <w:rsid w:val="01D843E2"/>
    <w:rsid w:val="0578C2B0"/>
    <w:rsid w:val="07B65BDF"/>
    <w:rsid w:val="0846229B"/>
    <w:rsid w:val="08B4B061"/>
    <w:rsid w:val="09ABDEEA"/>
    <w:rsid w:val="0AB601CD"/>
    <w:rsid w:val="0D4813EF"/>
    <w:rsid w:val="0FDA7BBC"/>
    <w:rsid w:val="1204AC42"/>
    <w:rsid w:val="12A1C532"/>
    <w:rsid w:val="13725FAB"/>
    <w:rsid w:val="139AA1A4"/>
    <w:rsid w:val="155DE7D3"/>
    <w:rsid w:val="1634D72A"/>
    <w:rsid w:val="172ACAF3"/>
    <w:rsid w:val="17719EED"/>
    <w:rsid w:val="18431DFA"/>
    <w:rsid w:val="1989541B"/>
    <w:rsid w:val="1A53D918"/>
    <w:rsid w:val="1C85DB1F"/>
    <w:rsid w:val="1CF3776D"/>
    <w:rsid w:val="2209B8B6"/>
    <w:rsid w:val="233FD21D"/>
    <w:rsid w:val="249C8AAD"/>
    <w:rsid w:val="27544408"/>
    <w:rsid w:val="2975A191"/>
    <w:rsid w:val="2B97011F"/>
    <w:rsid w:val="2E3938A3"/>
    <w:rsid w:val="2EDD3833"/>
    <w:rsid w:val="2FF556A3"/>
    <w:rsid w:val="338F7EFF"/>
    <w:rsid w:val="3522A697"/>
    <w:rsid w:val="37588CF0"/>
    <w:rsid w:val="38D79588"/>
    <w:rsid w:val="38DC7F6A"/>
    <w:rsid w:val="38DE5D1D"/>
    <w:rsid w:val="38F45D51"/>
    <w:rsid w:val="39C00F28"/>
    <w:rsid w:val="39FEC083"/>
    <w:rsid w:val="3A7A2D7E"/>
    <w:rsid w:val="3BD151EB"/>
    <w:rsid w:val="3E4972B8"/>
    <w:rsid w:val="3E8B8F36"/>
    <w:rsid w:val="40CF7D57"/>
    <w:rsid w:val="41F43314"/>
    <w:rsid w:val="4294BC65"/>
    <w:rsid w:val="440D4237"/>
    <w:rsid w:val="47F3AEFD"/>
    <w:rsid w:val="4A5D3740"/>
    <w:rsid w:val="4C8966BC"/>
    <w:rsid w:val="4EF027BB"/>
    <w:rsid w:val="4F1ABF0E"/>
    <w:rsid w:val="507C8957"/>
    <w:rsid w:val="508C1357"/>
    <w:rsid w:val="52004E9F"/>
    <w:rsid w:val="520EBB5B"/>
    <w:rsid w:val="532B756F"/>
    <w:rsid w:val="55D7C94C"/>
    <w:rsid w:val="576F0055"/>
    <w:rsid w:val="57F71281"/>
    <w:rsid w:val="58C0F2FD"/>
    <w:rsid w:val="591FD853"/>
    <w:rsid w:val="594102BA"/>
    <w:rsid w:val="5A9F37E4"/>
    <w:rsid w:val="5B67E74B"/>
    <w:rsid w:val="5B7A4F53"/>
    <w:rsid w:val="5BF2D148"/>
    <w:rsid w:val="6166FAC6"/>
    <w:rsid w:val="62A9B15D"/>
    <w:rsid w:val="65928954"/>
    <w:rsid w:val="665042DA"/>
    <w:rsid w:val="66F8DF2D"/>
    <w:rsid w:val="673A9628"/>
    <w:rsid w:val="679E5CE5"/>
    <w:rsid w:val="69849FAE"/>
    <w:rsid w:val="6A8E4431"/>
    <w:rsid w:val="6B08EF76"/>
    <w:rsid w:val="6B23B3FD"/>
    <w:rsid w:val="6B4EE07F"/>
    <w:rsid w:val="6CBF845E"/>
    <w:rsid w:val="6D164FA1"/>
    <w:rsid w:val="6DE632F1"/>
    <w:rsid w:val="734E15E9"/>
    <w:rsid w:val="73A70AB4"/>
    <w:rsid w:val="763DC145"/>
    <w:rsid w:val="78E0A1B0"/>
    <w:rsid w:val="78ECCDC1"/>
    <w:rsid w:val="7B9F28E9"/>
    <w:rsid w:val="7C735AF7"/>
    <w:rsid w:val="7E1FE3A1"/>
    <w:rsid w:val="7E899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5D306"/>
  <w15:chartTrackingRefBased/>
  <w15:docId w15:val="{43C3D53F-E5E0-4CE4-964B-273C18775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82AB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jstalinea">
    <w:name w:val="List Paragraph"/>
    <w:basedOn w:val="Standaard"/>
    <w:uiPriority w:val="34"/>
    <w:qFormat/>
    <w:rsid w:val="001D05D0"/>
    <w:pPr>
      <w:ind w:left="720"/>
      <w:contextualSpacing/>
    </w:pPr>
  </w:style>
  <w:style w:type="paragraph" w:styleId="Geenafstand">
    <w:name w:val="No Spacing"/>
    <w:uiPriority w:val="1"/>
    <w:qFormat/>
    <w:rsid w:val="006E2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4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es - GDH Word Document" ma:contentTypeID="0x0101008696D14171FA4CED8F032AD334D7A9EF000E75E8D5DA4C4C449790B8D5260A01D1" ma:contentTypeVersion="27" ma:contentTypeDescription="Maak een nieuw Word document." ma:contentTypeScope="" ma:versionID="b79eb614fb45cea914934d4ebb93ffe1">
  <xsd:schema xmlns:xsd="http://www.w3.org/2001/XMLSchema" xmlns:xs="http://www.w3.org/2001/XMLSchema" xmlns:p="http://schemas.microsoft.com/office/2006/metadata/properties" xmlns:ns1="http://schemas.microsoft.com/sharepoint/v3" xmlns:ns2="06be366b-76c1-48e2-8e84-0219a6e6b478" xmlns:ns3="6fc73856-965d-4c01-b6ec-de85b755efe9" targetNamespace="http://schemas.microsoft.com/office/2006/metadata/properties" ma:root="true" ma:fieldsID="332a62d4fd9e14dcb8612d233dd34ed4" ns1:_="" ns2:_="" ns3:_="">
    <xsd:import namespace="http://schemas.microsoft.com/sharepoint/v3"/>
    <xsd:import namespace="06be366b-76c1-48e2-8e84-0219a6e6b478"/>
    <xsd:import namespace="6fc73856-965d-4c01-b6ec-de85b755efe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bb03eb60f1c456383d550cda2a2ac01" minOccurs="0"/>
                <xsd:element ref="ns2:TaxCatchAll" minOccurs="0"/>
                <xsd:element ref="ns2:TaxCatchAllLabel" minOccurs="0"/>
                <xsd:element ref="ns2:ofae577968ed4be8b7cfa6b3c1b2b2a3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366b-76c1-48e2-8e84-0219a6e6b4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ebb03eb60f1c456383d550cda2a2ac01" ma:index="11" nillable="true" ma:taxonomy="true" ma:internalName="ebb03eb60f1c456383d550cda2a2ac01" ma:taxonomyFieldName="Teamtrefwoorden" ma:displayName="Teamtrefwoorden" ma:fieldId="{ebb03eb6-0f1c-4563-83d5-50cda2a2ac01}" ma:sspId="0f84c60b-fce4-43bd-9f97-923732063525" ma:termSetId="64946c82-0627-44db-b90b-63b2828d47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ccf10b4-1883-4fb5-98bd-7bb1b537aedc}" ma:internalName="TaxCatchAll" ma:showField="CatchAllData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ccf10b4-1883-4fb5-98bd-7bb1b537aedc}" ma:internalName="TaxCatchAllLabel" ma:readOnly="true" ma:showField="CatchAllDataLabel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fae577968ed4be8b7cfa6b3c1b2b2a3" ma:index="15" nillable="true" ma:taxonomy="true" ma:internalName="ofae577968ed4be8b7cfa6b3c1b2b2a3" ma:taxonomyFieldName="Documentsoort" ma:displayName="Documentsoort" ma:fieldId="{8fae5779-68ed-4be8-b7cf-a6b3c1b2b2a3}" ma:sspId="0f84c60b-fce4-43bd-9f97-923732063525" ma:termSetId="44435a80-4415-4597-a153-5101d02dcb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7" nillable="true" ma:taxonomy="true" ma:internalName="TaxKeywordTaxHTField" ma:taxonomyFieldName="TaxKeyword" ma:displayName="Ondernemingstrefwoorden" ma:fieldId="{23f27201-bee3-471e-b2e7-b64fd8b7ca38}" ma:taxonomyMulti="true" ma:sspId="0f84c60b-fce4-43bd-9f97-9237320635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c73856-965d-4c01-b6ec-de85b755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Afbeeldingtags" ma:readOnly="false" ma:fieldId="{5cf76f15-5ced-4ddc-b409-7134ff3c332f}" ma:taxonomyMulti="true" ma:sspId="0f84c60b-fce4-43bd-9f97-923732063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06be366b-76c1-48e2-8e84-0219a6e6b478">
      <Terms xmlns="http://schemas.microsoft.com/office/infopath/2007/PartnerControls"/>
    </TaxKeywordTaxHTField>
    <ofae577968ed4be8b7cfa6b3c1b2b2a3 xmlns="06be366b-76c1-48e2-8e84-0219a6e6b478">
      <Terms xmlns="http://schemas.microsoft.com/office/infopath/2007/PartnerControls"/>
    </ofae577968ed4be8b7cfa6b3c1b2b2a3>
    <ebb03eb60f1c456383d550cda2a2ac01 xmlns="06be366b-76c1-48e2-8e84-0219a6e6b478">
      <Terms xmlns="http://schemas.microsoft.com/office/infopath/2007/PartnerControls"/>
    </ebb03eb60f1c456383d550cda2a2ac01>
    <lcf76f155ced4ddcb4097134ff3c332f xmlns="6fc73856-965d-4c01-b6ec-de85b755efe9">
      <Terms xmlns="http://schemas.microsoft.com/office/infopath/2007/PartnerControls"/>
    </lcf76f155ced4ddcb4097134ff3c332f>
    <TaxCatchAll xmlns="06be366b-76c1-48e2-8e84-0219a6e6b478" xsi:nil="true"/>
    <_dlc_DocId xmlns="06be366b-76c1-48e2-8e84-0219a6e6b478">5D7JNWZJD7MU-1376080299-1228</_dlc_DocId>
    <_dlc_DocIdUrl xmlns="06be366b-76c1-48e2-8e84-0219a6e6b478">
      <Url>https://denhaag.sharepoint.com/sites/Milieueducatie_DSB_ANME/_layouts/15/DocIdRedir.aspx?ID=5D7JNWZJD7MU-1376080299-1228</Url>
      <Description>5D7JNWZJD7MU-1376080299-1228</Description>
    </_dlc_DocIdUrl>
    <_ip_UnifiedCompliancePolicyUIAction xmlns="http://schemas.microsoft.com/sharepoint/v3" xsi:nil="true"/>
    <_ip_UnifiedCompliancePolicyProperties xmlns="http://schemas.microsoft.com/sharepoint/v3" xsi:nil="true"/>
    <MediaLengthInSeconds xmlns="6fc73856-965d-4c01-b6ec-de85b755efe9" xsi:nil="true"/>
    <SharedWithUsers xmlns="06be366b-76c1-48e2-8e84-0219a6e6b478">
      <UserInfo>
        <DisplayName/>
        <AccountId xsi:nil="true"/>
        <AccountType/>
      </UserInfo>
    </SharedWithUsers>
    <_dlc_DocIdPersistId xmlns="06be366b-76c1-48e2-8e84-0219a6e6b478">false</_dlc_DocIdPersistId>
  </documentManagement>
</p:properties>
</file>

<file path=customXml/itemProps1.xml><?xml version="1.0" encoding="utf-8"?>
<ds:datastoreItem xmlns:ds="http://schemas.openxmlformats.org/officeDocument/2006/customXml" ds:itemID="{92E73395-7173-462C-9FD9-A4F291D3987A}"/>
</file>

<file path=customXml/itemProps2.xml><?xml version="1.0" encoding="utf-8"?>
<ds:datastoreItem xmlns:ds="http://schemas.openxmlformats.org/officeDocument/2006/customXml" ds:itemID="{8E29C4E2-BB99-4621-BBC6-7A3786F8BCB2}"/>
</file>

<file path=customXml/itemProps3.xml><?xml version="1.0" encoding="utf-8"?>
<ds:datastoreItem xmlns:ds="http://schemas.openxmlformats.org/officeDocument/2006/customXml" ds:itemID="{57D7B355-FA7A-44D7-ABE9-5BC6429B4191}"/>
</file>

<file path=customXml/itemProps4.xml><?xml version="1.0" encoding="utf-8"?>
<ds:datastoreItem xmlns:ds="http://schemas.openxmlformats.org/officeDocument/2006/customXml" ds:itemID="{4210D7A3-ADDD-4A53-A3BE-0A7D807490EF}"/>
</file>

<file path=docMetadata/LabelInfo.xml><?xml version="1.0" encoding="utf-8"?>
<clbl:labelList xmlns:clbl="http://schemas.microsoft.com/office/2020/mipLabelMetadata">
  <clbl:label id="{f03e95be-f593-41dc-b647-f46fbd6a5fa3}" enabled="1" method="Standard" siteId="{8c653938-6726-49c5-bca7-8e44a4bf2029}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Gemeente Den Haag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den Berg Vink</dc:creator>
  <cp:keywords/>
  <dc:description/>
  <cp:lastModifiedBy>Sylvia van den Berg Vink</cp:lastModifiedBy>
  <cp:revision>5</cp:revision>
  <dcterms:created xsi:type="dcterms:W3CDTF">2022-11-24T08:44:00Z</dcterms:created>
  <dcterms:modified xsi:type="dcterms:W3CDTF">2022-11-28T10:16:41Z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0x0101008696D14171FA4CED8F032AD334D7A9EF000E75E8D5DA4C4C449790B8D5260A01D1</vt:lpwstr>
  </property>
  <property fmtid="{D5CDD505-2E9C-101B-9397-08002B2CF9AE}" pid="3" name="_dlc_DocIdItemGuid">
    <vt:lpwstr>f2336c8b-4e3e-4c33-9f1a-40f0805f4dc4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Documentsoort">
    <vt:lpwstr/>
  </property>
  <property fmtid="{D5CDD505-2E9C-101B-9397-08002B2CF9AE}" pid="7" name="Teamtrefwoorden">
    <vt:lpwstr/>
  </property>
  <property fmtid="{D5CDD505-2E9C-101B-9397-08002B2CF9AE}" pid="8" name="iadc89b14e6f46d3bf0676593dca1557">
    <vt:lpwstr/>
  </property>
  <property fmtid="{D5CDD505-2E9C-101B-9397-08002B2CF9AE}" pid="9" name="Dossiertype">
    <vt:lpwstr/>
  </property>
  <property fmtid="{D5CDD505-2E9C-101B-9397-08002B2CF9AE}" pid="10" name="DocumentSetDescription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xd_Signature">
    <vt:bool>false</vt:bool>
  </property>
  <property fmtid="{D5CDD505-2E9C-101B-9397-08002B2CF9AE}" pid="18" name="Behandelaar">
    <vt:lpwstr/>
  </property>
  <property fmtid="{D5CDD505-2E9C-101B-9397-08002B2CF9AE}" pid="19" name="TriggerFlowInfo">
    <vt:lpwstr/>
  </property>
</Properties>
</file>